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11" w:rsidRPr="00435711" w:rsidRDefault="00435711" w:rsidP="00435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571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35711" w:rsidRPr="00435711" w:rsidRDefault="00DD3756" w:rsidP="00435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435711">
        <w:rPr>
          <w:rFonts w:ascii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hAnsi="Times New Roman" w:cs="Times New Roman"/>
          <w:sz w:val="24"/>
          <w:szCs w:val="24"/>
        </w:rPr>
        <w:t>Улыбка</w:t>
      </w:r>
      <w:r w:rsidR="00435711">
        <w:rPr>
          <w:rFonts w:ascii="Times New Roman" w:hAnsi="Times New Roman" w:cs="Times New Roman"/>
          <w:sz w:val="24"/>
          <w:szCs w:val="24"/>
        </w:rPr>
        <w:t>»</w:t>
      </w:r>
    </w:p>
    <w:p w:rsidR="00435711" w:rsidRPr="00435711" w:rsidRDefault="00DD3756" w:rsidP="00435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</w:t>
      </w:r>
    </w:p>
    <w:p w:rsidR="00435711" w:rsidRPr="00435711" w:rsidRDefault="00435711" w:rsidP="00435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5F1E" w:rsidRDefault="002F5F1E" w:rsidP="002F5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Pr="002F5F1E" w:rsidRDefault="002F5F1E" w:rsidP="002F5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1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5F1E" w:rsidRPr="002F5F1E" w:rsidRDefault="002F5F1E" w:rsidP="002F5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1E">
        <w:rPr>
          <w:rFonts w:ascii="Times New Roman" w:hAnsi="Times New Roman" w:cs="Times New Roman"/>
          <w:b/>
          <w:sz w:val="32"/>
          <w:szCs w:val="32"/>
        </w:rPr>
        <w:t>об установлении гарантийного срока и срока службы</w:t>
      </w:r>
    </w:p>
    <w:p w:rsidR="002F5F1E" w:rsidRPr="002F5F1E" w:rsidRDefault="002F5F1E" w:rsidP="002F5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1E">
        <w:rPr>
          <w:rFonts w:ascii="Times New Roman" w:hAnsi="Times New Roman" w:cs="Times New Roman"/>
          <w:b/>
          <w:sz w:val="32"/>
          <w:szCs w:val="32"/>
        </w:rPr>
        <w:t>при оказании стоматологической помощи</w:t>
      </w:r>
    </w:p>
    <w:p w:rsidR="002F5F1E" w:rsidRPr="002F5F1E" w:rsidRDefault="002F5F1E" w:rsidP="002F5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1E">
        <w:rPr>
          <w:rFonts w:ascii="Times New Roman" w:hAnsi="Times New Roman" w:cs="Times New Roman"/>
          <w:b/>
          <w:sz w:val="32"/>
          <w:szCs w:val="32"/>
        </w:rPr>
        <w:t>в ООО «</w:t>
      </w:r>
      <w:r w:rsidR="00DD3756">
        <w:rPr>
          <w:rFonts w:ascii="Times New Roman" w:hAnsi="Times New Roman" w:cs="Times New Roman"/>
          <w:b/>
          <w:sz w:val="32"/>
          <w:szCs w:val="32"/>
        </w:rPr>
        <w:t>Улыбка</w:t>
      </w:r>
      <w:r w:rsidRPr="002F5F1E">
        <w:rPr>
          <w:rFonts w:ascii="Times New Roman" w:hAnsi="Times New Roman" w:cs="Times New Roman"/>
          <w:b/>
          <w:sz w:val="32"/>
          <w:szCs w:val="32"/>
        </w:rPr>
        <w:t>»</w:t>
      </w:r>
    </w:p>
    <w:p w:rsidR="002F5F1E" w:rsidRP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F1E" w:rsidRP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в действие с 01.11.2021</w:t>
      </w:r>
      <w:r w:rsidRPr="002F5F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3E" w:rsidRDefault="00E10F3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3E" w:rsidRDefault="00E10F3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3E" w:rsidRDefault="00E10F3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1E" w:rsidRDefault="002F5F1E" w:rsidP="00435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11" w:rsidRPr="00435711" w:rsidRDefault="00435711" w:rsidP="006E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711" w:rsidRPr="00A553D0" w:rsidRDefault="00435711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3D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F5F1E" w:rsidRPr="002F5F1E" w:rsidRDefault="00435711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1E">
        <w:rPr>
          <w:rFonts w:ascii="Times New Roman" w:hAnsi="Times New Roman" w:cs="Times New Roman"/>
          <w:sz w:val="24"/>
          <w:szCs w:val="24"/>
        </w:rPr>
        <w:t>1.1</w:t>
      </w:r>
      <w:r w:rsidRPr="00435711">
        <w:rPr>
          <w:rFonts w:ascii="Times New Roman" w:hAnsi="Times New Roman" w:cs="Times New Roman"/>
          <w:sz w:val="28"/>
          <w:szCs w:val="28"/>
        </w:rPr>
        <w:t xml:space="preserve"> </w:t>
      </w:r>
      <w:r w:rsidR="002F5F1E" w:rsidRPr="002F5F1E">
        <w:rPr>
          <w:rFonts w:ascii="Times New Roman" w:hAnsi="Times New Roman" w:cs="Times New Roman"/>
          <w:sz w:val="24"/>
          <w:szCs w:val="24"/>
        </w:rPr>
        <w:t xml:space="preserve">Положение об установлении гарантийного срока и срока службы при оказании стоматологической помощи </w:t>
      </w:r>
      <w:r w:rsidR="00DD3756">
        <w:rPr>
          <w:rFonts w:ascii="Times New Roman" w:hAnsi="Times New Roman" w:cs="Times New Roman"/>
          <w:sz w:val="24"/>
          <w:szCs w:val="24"/>
        </w:rPr>
        <w:t xml:space="preserve"> в </w:t>
      </w:r>
      <w:r w:rsidR="00DD3756">
        <w:rPr>
          <w:rFonts w:ascii="Times New Roman" w:hAnsi="Times New Roman" w:cs="Times New Roman"/>
          <w:sz w:val="24"/>
          <w:szCs w:val="24"/>
        </w:rPr>
        <w:t>ООО «Улыбка»</w:t>
      </w:r>
      <w:r w:rsidR="002F5F1E" w:rsidRPr="002F5F1E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ФЗ № 323-ФЗ от 21 ноября 2011 г. «Об основах охраны здоровья граждан в Российской Федерации»,  Гражданским кодексом РФ, Законом РФ от 07.02.1992 N 2300-1«О защите прав потребителей», Правилами предоставления медицинскими организациями платных медицинских услуг, утвержденными Постановлением Правительства РФ от 04.10.2012 N 1006; Порядком медицинской помощи взрослому населению при стоматологических заболеваниях, утвержденным Приказом Минздравсоцразвития РФ от 07.12.2011 N 1496н</w:t>
      </w:r>
      <w:r w:rsidR="00DD3756">
        <w:rPr>
          <w:rFonts w:ascii="Times New Roman" w:hAnsi="Times New Roman" w:cs="Times New Roman"/>
          <w:sz w:val="24"/>
          <w:szCs w:val="24"/>
        </w:rPr>
        <w:t>.</w:t>
      </w:r>
    </w:p>
    <w:p w:rsidR="002F5F1E" w:rsidRPr="002F5F1E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2F5F1E">
        <w:rPr>
          <w:rFonts w:ascii="Times New Roman" w:hAnsi="Times New Roman" w:cs="Times New Roman"/>
          <w:sz w:val="24"/>
          <w:szCs w:val="24"/>
        </w:rPr>
        <w:t>Настоящее Положение создано в целях защиты прав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и улучшения регулирования </w:t>
      </w:r>
      <w:r w:rsidRPr="002F5F1E">
        <w:rPr>
          <w:rFonts w:ascii="Times New Roman" w:hAnsi="Times New Roman" w:cs="Times New Roman"/>
          <w:sz w:val="24"/>
          <w:szCs w:val="24"/>
        </w:rPr>
        <w:t>взаимоотношений, возникающих между медицинской организ</w:t>
      </w:r>
      <w:r w:rsidR="00DD3756">
        <w:rPr>
          <w:rFonts w:ascii="Times New Roman" w:hAnsi="Times New Roman" w:cs="Times New Roman"/>
          <w:sz w:val="24"/>
          <w:szCs w:val="24"/>
        </w:rPr>
        <w:t xml:space="preserve">ацией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56">
        <w:rPr>
          <w:rFonts w:ascii="Times New Roman" w:hAnsi="Times New Roman" w:cs="Times New Roman"/>
          <w:sz w:val="24"/>
          <w:szCs w:val="24"/>
        </w:rPr>
        <w:t>ООО «Улыбка»</w:t>
      </w:r>
      <w:r w:rsidRPr="002F5F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F1E">
        <w:rPr>
          <w:rFonts w:ascii="Times New Roman" w:hAnsi="Times New Roman" w:cs="Times New Roman"/>
          <w:sz w:val="24"/>
          <w:szCs w:val="24"/>
        </w:rPr>
        <w:t>потребителем при оказании стоматологической помощи за счет личных средств потребителя.</w:t>
      </w:r>
    </w:p>
    <w:p w:rsidR="007F07C7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1E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персонала и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услуг, а также </w:t>
      </w:r>
      <w:r w:rsidRPr="002F5F1E">
        <w:rPr>
          <w:rFonts w:ascii="Times New Roman" w:hAnsi="Times New Roman" w:cs="Times New Roman"/>
          <w:sz w:val="24"/>
          <w:szCs w:val="24"/>
        </w:rPr>
        <w:t>иных лиц, обратившихся в медицинскую организацию, разработано в целях реализации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F1E">
        <w:rPr>
          <w:rFonts w:ascii="Times New Roman" w:hAnsi="Times New Roman" w:cs="Times New Roman"/>
          <w:sz w:val="24"/>
          <w:szCs w:val="24"/>
        </w:rPr>
        <w:t>законом прав пациента как потребителя медицинских услуг.</w:t>
      </w:r>
    </w:p>
    <w:p w:rsid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1E" w:rsidRPr="002F5F1E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5F1E">
        <w:rPr>
          <w:rFonts w:ascii="Times New Roman" w:hAnsi="Times New Roman" w:cs="Times New Roman"/>
          <w:b/>
          <w:sz w:val="28"/>
          <w:szCs w:val="28"/>
        </w:rPr>
        <w:t xml:space="preserve"> Основа гарантий качества лечения</w:t>
      </w:r>
      <w:r w:rsidR="006E2FD9">
        <w:rPr>
          <w:rFonts w:ascii="Times New Roman" w:hAnsi="Times New Roman" w:cs="Times New Roman"/>
          <w:b/>
          <w:sz w:val="28"/>
          <w:szCs w:val="28"/>
        </w:rPr>
        <w:t>.</w:t>
      </w:r>
    </w:p>
    <w:p w:rsidR="002F5F1E" w:rsidRPr="006E2FD9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2.1. В основу гарантий качества лечения потребителей медици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нских услуг входят три основные </w:t>
      </w:r>
      <w:r w:rsidRPr="006E2FD9">
        <w:rPr>
          <w:rFonts w:ascii="Times New Roman" w:hAnsi="Times New Roman" w:cs="Times New Roman"/>
          <w:sz w:val="28"/>
          <w:szCs w:val="28"/>
        </w:rPr>
        <w:t>обязанности врача и одна, но чрезвычайно важная обязанность пациента. Они в системе управления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качеством обеспечивают надежные сроки клинического благополучия при проведении лечения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различных стоматологических заболеваний:</w:t>
      </w:r>
    </w:p>
    <w:p w:rsidR="002F5F1E" w:rsidRPr="006E2FD9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1</w:t>
      </w:r>
      <w:r w:rsidR="00237C2E" w:rsidRPr="006E2FD9">
        <w:rPr>
          <w:rFonts w:ascii="Times New Roman" w:hAnsi="Times New Roman" w:cs="Times New Roman"/>
          <w:sz w:val="28"/>
          <w:szCs w:val="28"/>
        </w:rPr>
        <w:t>.</w:t>
      </w:r>
      <w:r w:rsidRPr="006E2FD9">
        <w:rPr>
          <w:rFonts w:ascii="Times New Roman" w:hAnsi="Times New Roman" w:cs="Times New Roman"/>
          <w:sz w:val="28"/>
          <w:szCs w:val="28"/>
        </w:rPr>
        <w:t xml:space="preserve"> Правильный выбор метода лечения (зависит от полного, точного и всестороннего обследова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ния – сбора </w:t>
      </w:r>
      <w:r w:rsidRPr="006E2FD9">
        <w:rPr>
          <w:rFonts w:ascii="Times New Roman" w:hAnsi="Times New Roman" w:cs="Times New Roman"/>
          <w:sz w:val="28"/>
          <w:szCs w:val="28"/>
        </w:rPr>
        <w:t>жалоб, анамнеза, объективных данных и поставленного диагноза).</w:t>
      </w:r>
    </w:p>
    <w:p w:rsidR="002F5F1E" w:rsidRPr="006E2FD9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2</w:t>
      </w:r>
      <w:r w:rsidR="00237C2E" w:rsidRPr="006E2FD9">
        <w:rPr>
          <w:rFonts w:ascii="Times New Roman" w:hAnsi="Times New Roman" w:cs="Times New Roman"/>
          <w:sz w:val="28"/>
          <w:szCs w:val="28"/>
        </w:rPr>
        <w:t>.</w:t>
      </w:r>
      <w:r w:rsidRPr="006E2FD9">
        <w:rPr>
          <w:rFonts w:ascii="Times New Roman" w:hAnsi="Times New Roman" w:cs="Times New Roman"/>
          <w:sz w:val="28"/>
          <w:szCs w:val="28"/>
        </w:rPr>
        <w:t xml:space="preserve"> Строгое соблюдение профессиональных стандартов и клинических 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протоколов препарирования зубов </w:t>
      </w:r>
      <w:r w:rsidRPr="006E2FD9">
        <w:rPr>
          <w:rFonts w:ascii="Times New Roman" w:hAnsi="Times New Roman" w:cs="Times New Roman"/>
          <w:sz w:val="28"/>
          <w:szCs w:val="28"/>
        </w:rPr>
        <w:t>и зубных рядов в различных клинико-диагностических группах (зависит от уровня квалификации и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практического навыка врача-стоматолога, заинтересованности врача в результате лечения).</w:t>
      </w:r>
    </w:p>
    <w:p w:rsidR="002F5F1E" w:rsidRPr="006E2FD9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 xml:space="preserve">3 Соблюдение профессиональных стандартов в процессе изготовления 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и постановки стоматологического </w:t>
      </w:r>
      <w:r w:rsidRPr="006E2FD9">
        <w:rPr>
          <w:rFonts w:ascii="Times New Roman" w:hAnsi="Times New Roman" w:cs="Times New Roman"/>
          <w:sz w:val="28"/>
          <w:szCs w:val="28"/>
        </w:rPr>
        <w:t>изделия (зависит от перечня применяемых материалов, изделий, использования технологий, а также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установленных объемов государственных гарантий бесплатной стоматологической помощи и полноты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обеспечения медико-технологического процесса юридическим лицом).</w:t>
      </w:r>
    </w:p>
    <w:p w:rsidR="002F5F1E" w:rsidRDefault="002F5F1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4 Соблюдение пациентом правил гигиены, профилактики и ухода за поло</w:t>
      </w:r>
      <w:r w:rsidR="00237C2E" w:rsidRPr="006E2FD9">
        <w:rPr>
          <w:rFonts w:ascii="Times New Roman" w:hAnsi="Times New Roman" w:cs="Times New Roman"/>
          <w:sz w:val="28"/>
          <w:szCs w:val="28"/>
        </w:rPr>
        <w:t>стью рта (зависит от о</w:t>
      </w:r>
      <w:r w:rsidRPr="006E2FD9">
        <w:rPr>
          <w:rFonts w:ascii="Times New Roman" w:hAnsi="Times New Roman" w:cs="Times New Roman"/>
          <w:sz w:val="28"/>
          <w:szCs w:val="28"/>
        </w:rPr>
        <w:t>тветственности и бережного отношения самого пациента к собственному здоровью и выполненной в</w:t>
      </w:r>
      <w:r w:rsidR="00237C2E" w:rsidRPr="006E2FD9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полном объеме работе врача, доступности рекомендаций, данных врачом пациенту).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C2E" w:rsidRPr="00237C2E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Термины,</w:t>
      </w:r>
      <w:r w:rsidRPr="00237C2E">
        <w:rPr>
          <w:rFonts w:ascii="Times New Roman" w:hAnsi="Times New Roman" w:cs="Times New Roman"/>
          <w:b/>
          <w:sz w:val="28"/>
          <w:szCs w:val="28"/>
        </w:rPr>
        <w:t xml:space="preserve"> определения и последствия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5AE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35711" w:rsidRPr="00435711">
        <w:rPr>
          <w:rFonts w:ascii="Times New Roman" w:hAnsi="Times New Roman" w:cs="Times New Roman"/>
          <w:sz w:val="28"/>
          <w:szCs w:val="28"/>
        </w:rPr>
        <w:t>. Стоматологические услуги – медицинские манипуляции, имеющие св</w:t>
      </w:r>
      <w:r w:rsidR="007F07C7">
        <w:rPr>
          <w:rFonts w:ascii="Times New Roman" w:hAnsi="Times New Roman" w:cs="Times New Roman"/>
          <w:sz w:val="28"/>
          <w:szCs w:val="28"/>
        </w:rPr>
        <w:t xml:space="preserve">оей целью диагностику, лечение, </w:t>
      </w:r>
      <w:r w:rsidR="00435711" w:rsidRPr="00435711">
        <w:rPr>
          <w:rFonts w:ascii="Times New Roman" w:hAnsi="Times New Roman" w:cs="Times New Roman"/>
          <w:sz w:val="28"/>
          <w:szCs w:val="28"/>
        </w:rPr>
        <w:t>профилактику стоматологических заболеваний, результат которых нематериален, потребляется в процессе их</w:t>
      </w:r>
      <w:r w:rsidR="007F07C7">
        <w:rPr>
          <w:rFonts w:ascii="Times New Roman" w:hAnsi="Times New Roman" w:cs="Times New Roman"/>
          <w:sz w:val="28"/>
          <w:szCs w:val="28"/>
        </w:rPr>
        <w:t xml:space="preserve"> оказания.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Под стоматологическими услугами понимаются: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осмотр полости рта</w:t>
      </w:r>
    </w:p>
    <w:p w:rsid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 xml:space="preserve">● лечение кариеса и </w:t>
      </w:r>
      <w:proofErr w:type="spellStart"/>
      <w:r w:rsidRPr="007F07C7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7F07C7">
        <w:rPr>
          <w:rFonts w:ascii="Times New Roman" w:hAnsi="Times New Roman" w:cs="Times New Roman"/>
          <w:sz w:val="28"/>
          <w:szCs w:val="28"/>
        </w:rPr>
        <w:t xml:space="preserve"> поражений твёрдых тканей зуба</w:t>
      </w:r>
    </w:p>
    <w:p w:rsidR="009018D5" w:rsidRPr="007F07C7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лечение пульпы зуба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обработка и пломбирование корневых каналов (эндодонтическое лечение);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профессиональная гигиена полости рта;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lastRenderedPageBreak/>
        <w:t>● операция удаления зуба;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лечение травмы зубов и мягких тканей челюстно-лицевой области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амбулаторные хирургические операции;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установка дентального имплантата;</w:t>
      </w:r>
    </w:p>
    <w:p w:rsidR="007F07C7" w:rsidRP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● лечение заболеваний пародонта (терапевтическое и хирургическое);</w:t>
      </w:r>
    </w:p>
    <w:p w:rsidR="007F07C7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7F07C7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7F07C7"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9018D5" w:rsidRPr="007F07C7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7C7" w:rsidRPr="007F07C7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F07C7" w:rsidRPr="007F07C7">
        <w:rPr>
          <w:rFonts w:ascii="Times New Roman" w:hAnsi="Times New Roman" w:cs="Times New Roman"/>
          <w:sz w:val="28"/>
          <w:szCs w:val="28"/>
        </w:rPr>
        <w:t>. Стоматологические работы – медицинские манипуляции, наце</w:t>
      </w:r>
      <w:r w:rsidR="009018D5">
        <w:rPr>
          <w:rFonts w:ascii="Times New Roman" w:hAnsi="Times New Roman" w:cs="Times New Roman"/>
          <w:sz w:val="28"/>
          <w:szCs w:val="28"/>
        </w:rPr>
        <w:t xml:space="preserve">ленные на диагностику, лечение, </w:t>
      </w:r>
      <w:r w:rsidR="007F07C7" w:rsidRPr="007F07C7">
        <w:rPr>
          <w:rFonts w:ascii="Times New Roman" w:hAnsi="Times New Roman" w:cs="Times New Roman"/>
          <w:sz w:val="28"/>
          <w:szCs w:val="28"/>
        </w:rPr>
        <w:t>профилактику стоматологических заболеваний, имеющие материальный (вещественный) результат, который</w:t>
      </w:r>
    </w:p>
    <w:p w:rsidR="007F07C7" w:rsidRPr="007F07C7" w:rsidRDefault="007F07C7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способен сохранять свои физические (потребительские) свойства в течение установленного гарантийного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Pr="007F07C7">
        <w:rPr>
          <w:rFonts w:ascii="Times New Roman" w:hAnsi="Times New Roman" w:cs="Times New Roman"/>
          <w:sz w:val="28"/>
          <w:szCs w:val="28"/>
        </w:rPr>
        <w:t>срока.</w:t>
      </w:r>
    </w:p>
    <w:p w:rsidR="009018D5" w:rsidRDefault="007F07C7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C7">
        <w:rPr>
          <w:rFonts w:ascii="Times New Roman" w:hAnsi="Times New Roman" w:cs="Times New Roman"/>
          <w:sz w:val="28"/>
          <w:szCs w:val="28"/>
        </w:rPr>
        <w:t>Под стоматологическими раб</w:t>
      </w:r>
      <w:r w:rsidR="009018D5" w:rsidRPr="009018D5">
        <w:rPr>
          <w:rFonts w:ascii="Times New Roman" w:hAnsi="Times New Roman" w:cs="Times New Roman"/>
          <w:sz w:val="28"/>
          <w:szCs w:val="28"/>
        </w:rPr>
        <w:t xml:space="preserve">отами понимаются: </w:t>
      </w:r>
    </w:p>
    <w:p w:rsid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 xml:space="preserve">● диагностические манипуляции (проведение цифровых контрольно-диагностических фотографий, контрольно-диагностических моделей, рентгенологические исследования и прочее); </w:t>
      </w:r>
    </w:p>
    <w:p w:rsid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 xml:space="preserve">● прямые композитные реставрации (пломбы); </w:t>
      </w:r>
    </w:p>
    <w:p w:rsid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 xml:space="preserve">● непрямые реставрации (вкладки, виниры); </w:t>
      </w:r>
    </w:p>
    <w:p w:rsid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протезы съемные и несъ</w:t>
      </w:r>
      <w:r>
        <w:rPr>
          <w:rFonts w:ascii="Times New Roman" w:hAnsi="Times New Roman" w:cs="Times New Roman"/>
          <w:sz w:val="28"/>
          <w:szCs w:val="28"/>
        </w:rPr>
        <w:t>емные, временные и постоянные;</w:t>
      </w:r>
      <w:r w:rsidRPr="009018D5">
        <w:rPr>
          <w:rFonts w:ascii="Times New Roman" w:hAnsi="Times New Roman" w:cs="Times New Roman"/>
          <w:sz w:val="28"/>
          <w:szCs w:val="28"/>
        </w:rPr>
        <w:t xml:space="preserve"> съе</w:t>
      </w:r>
      <w:r>
        <w:rPr>
          <w:rFonts w:ascii="Times New Roman" w:hAnsi="Times New Roman" w:cs="Times New Roman"/>
          <w:sz w:val="28"/>
          <w:szCs w:val="28"/>
        </w:rPr>
        <w:t>мные ортодонтические аппараты;</w:t>
      </w:r>
      <w:r w:rsidRPr="009018D5">
        <w:rPr>
          <w:rFonts w:ascii="Times New Roman" w:hAnsi="Times New Roman" w:cs="Times New Roman"/>
          <w:sz w:val="28"/>
          <w:szCs w:val="28"/>
        </w:rPr>
        <w:t xml:space="preserve"> ретейнеры несъемные.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018D5" w:rsidRPr="009018D5">
        <w:rPr>
          <w:rFonts w:ascii="Times New Roman" w:hAnsi="Times New Roman" w:cs="Times New Roman"/>
          <w:sz w:val="28"/>
          <w:szCs w:val="28"/>
        </w:rPr>
        <w:t>.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Здесь и далее по тексту термины «Заказчик» и «Пациент» вза</w:t>
      </w:r>
      <w:r w:rsidR="009018D5">
        <w:rPr>
          <w:rFonts w:ascii="Times New Roman" w:hAnsi="Times New Roman" w:cs="Times New Roman"/>
          <w:sz w:val="28"/>
          <w:szCs w:val="28"/>
        </w:rPr>
        <w:t xml:space="preserve">имозаменяемы. Термин «Заказчик» </w:t>
      </w:r>
      <w:r w:rsidR="009018D5" w:rsidRPr="009018D5">
        <w:rPr>
          <w:rFonts w:ascii="Times New Roman" w:hAnsi="Times New Roman" w:cs="Times New Roman"/>
          <w:sz w:val="28"/>
          <w:szCs w:val="28"/>
        </w:rPr>
        <w:t>используется преимущественно для обозначения лица, обратившегося в медицинскую организацию, в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юридических (договорных) отношениях с Исполнителем. Термин «Пациент» применяется в контексте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получения медицинской услуги и отношений с медицинской организацией (врачом).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18D5" w:rsidRPr="009018D5">
        <w:rPr>
          <w:rFonts w:ascii="Times New Roman" w:hAnsi="Times New Roman" w:cs="Times New Roman"/>
          <w:sz w:val="28"/>
          <w:szCs w:val="28"/>
        </w:rPr>
        <w:t>. Гарантийные обязательства в отношении стоматологических работ</w:t>
      </w:r>
      <w:r w:rsidR="009018D5">
        <w:rPr>
          <w:rFonts w:ascii="Times New Roman" w:hAnsi="Times New Roman" w:cs="Times New Roman"/>
          <w:sz w:val="28"/>
          <w:szCs w:val="28"/>
        </w:rPr>
        <w:t>.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Гарантийное обязательство является двусторонним, взаимным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ством медицинской организации и </w:t>
      </w:r>
      <w:r w:rsidRPr="009018D5">
        <w:rPr>
          <w:rFonts w:ascii="Times New Roman" w:hAnsi="Times New Roman" w:cs="Times New Roman"/>
          <w:sz w:val="28"/>
          <w:szCs w:val="28"/>
        </w:rPr>
        <w:t>пациента, в рамках которого клиника обязуется ознакомить пациента с порядком гарантийного лечения и</w:t>
      </w:r>
    </w:p>
    <w:p w:rsidR="009018D5" w:rsidRDefault="009018D5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установленными прогнозами лечения, а пациент обязуется соблюдать условия предоставления гарантийного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лечения.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018D5" w:rsidRPr="009018D5">
        <w:rPr>
          <w:rFonts w:ascii="Times New Roman" w:hAnsi="Times New Roman" w:cs="Times New Roman"/>
          <w:sz w:val="28"/>
          <w:szCs w:val="28"/>
        </w:rPr>
        <w:t>. Гарантийный срок – это период, в течение которого в случае обнаружения недостатка в выполненной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работе, исполнитель обязан удовлетворить требования заказчика, а заказчик вправе по своему выбору</w:t>
      </w:r>
    </w:p>
    <w:p w:rsidR="009018D5" w:rsidRPr="009018D5" w:rsidRDefault="009018D5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потребовать: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безвозмездного устранения недостатков выполненной работы;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соответствующего уменьшения цены выполненной работы;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безвозмездного изготовления другой стоматологической ра</w:t>
      </w:r>
      <w:r>
        <w:rPr>
          <w:rFonts w:ascii="Times New Roman" w:hAnsi="Times New Roman" w:cs="Times New Roman"/>
          <w:sz w:val="28"/>
          <w:szCs w:val="28"/>
        </w:rPr>
        <w:t xml:space="preserve">боты из аналогичного материала, </w:t>
      </w:r>
      <w:r w:rsidRPr="009018D5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 xml:space="preserve">ющего стандартам качества </w:t>
      </w:r>
      <w:r w:rsidRPr="009018D5">
        <w:rPr>
          <w:rFonts w:ascii="Times New Roman" w:hAnsi="Times New Roman" w:cs="Times New Roman"/>
          <w:sz w:val="28"/>
          <w:szCs w:val="28"/>
        </w:rPr>
        <w:t>– возмещения понесенных им расходов по устранению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лицами.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Гарантийный срок исчисляется со дня принятия результата работы заказчико</w:t>
      </w:r>
      <w:r>
        <w:rPr>
          <w:rFonts w:ascii="Times New Roman" w:hAnsi="Times New Roman" w:cs="Times New Roman"/>
          <w:sz w:val="28"/>
          <w:szCs w:val="28"/>
        </w:rPr>
        <w:t xml:space="preserve">м, о чем делается запись в акте </w:t>
      </w:r>
      <w:r w:rsidRPr="009018D5">
        <w:rPr>
          <w:rFonts w:ascii="Times New Roman" w:hAnsi="Times New Roman" w:cs="Times New Roman"/>
          <w:sz w:val="28"/>
          <w:szCs w:val="28"/>
        </w:rPr>
        <w:t>приема-передачи с одновременной подписью врача и пациента.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018D5" w:rsidRPr="009018D5">
        <w:rPr>
          <w:rFonts w:ascii="Times New Roman" w:hAnsi="Times New Roman" w:cs="Times New Roman"/>
          <w:sz w:val="28"/>
          <w:szCs w:val="28"/>
        </w:rPr>
        <w:t>. Недостаток качества работы – это ее несоответствие те</w:t>
      </w:r>
      <w:r w:rsidR="009018D5">
        <w:rPr>
          <w:rFonts w:ascii="Times New Roman" w:hAnsi="Times New Roman" w:cs="Times New Roman"/>
          <w:sz w:val="28"/>
          <w:szCs w:val="28"/>
        </w:rPr>
        <w:t xml:space="preserve">м целям, для которых результаты </w:t>
      </w:r>
      <w:r w:rsidR="009018D5" w:rsidRPr="009018D5">
        <w:rPr>
          <w:rFonts w:ascii="Times New Roman" w:hAnsi="Times New Roman" w:cs="Times New Roman"/>
          <w:sz w:val="28"/>
          <w:szCs w:val="28"/>
        </w:rPr>
        <w:t>стоматологических работ обычно используются, а также требованиям стандартов.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9018D5" w:rsidRPr="009018D5">
        <w:rPr>
          <w:rFonts w:ascii="Times New Roman" w:hAnsi="Times New Roman" w:cs="Times New Roman"/>
          <w:sz w:val="28"/>
          <w:szCs w:val="28"/>
        </w:rPr>
        <w:t>. Исполнитель не отвечает за недостатки в работе, на которую ус</w:t>
      </w:r>
      <w:r w:rsidR="009018D5">
        <w:rPr>
          <w:rFonts w:ascii="Times New Roman" w:hAnsi="Times New Roman" w:cs="Times New Roman"/>
          <w:sz w:val="28"/>
          <w:szCs w:val="28"/>
        </w:rPr>
        <w:t xml:space="preserve">тановлен гарантийный срок, если </w:t>
      </w:r>
      <w:r w:rsidR="009018D5" w:rsidRPr="009018D5">
        <w:rPr>
          <w:rFonts w:ascii="Times New Roman" w:hAnsi="Times New Roman" w:cs="Times New Roman"/>
          <w:sz w:val="28"/>
          <w:szCs w:val="28"/>
        </w:rPr>
        <w:t>недостаток возник по причине несоблюдения заказчиком рекомендаций и назначений врача для сохранения</w:t>
      </w:r>
    </w:p>
    <w:p w:rsidR="009018D5" w:rsidRPr="009018D5" w:rsidRDefault="009018D5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достигнутого результата лечения, нарушения режима лечения (ч. 4 ст. 29 Закона РФ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потребителей»)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018D5" w:rsidRPr="009018D5">
        <w:rPr>
          <w:rFonts w:ascii="Times New Roman" w:hAnsi="Times New Roman" w:cs="Times New Roman"/>
          <w:sz w:val="28"/>
          <w:szCs w:val="28"/>
        </w:rPr>
        <w:t>. Срок службы – период, в течение которого исполнитель обязуется обеспечивать потребителю возможность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использования результата стоматологической работы по назначению и нести ответственность за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существенные недостатки, возникшие по его вине.</w:t>
      </w:r>
    </w:p>
    <w:p w:rsid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Срок службы результата работы определяется периодом времени, в те</w:t>
      </w:r>
      <w:r>
        <w:rPr>
          <w:rFonts w:ascii="Times New Roman" w:hAnsi="Times New Roman" w:cs="Times New Roman"/>
          <w:sz w:val="28"/>
          <w:szCs w:val="28"/>
        </w:rPr>
        <w:t xml:space="preserve">чение которого результат работы </w:t>
      </w:r>
      <w:r w:rsidRPr="009018D5">
        <w:rPr>
          <w:rFonts w:ascii="Times New Roman" w:hAnsi="Times New Roman" w:cs="Times New Roman"/>
          <w:sz w:val="28"/>
          <w:szCs w:val="28"/>
        </w:rPr>
        <w:t>пригоден к использованию и безопасен; исчисляется со дня принятия результата работы Заказчиком, т. е.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момента окончания комплексной стоматологической помощи (комплексной санации полости рта),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делается запис</w:t>
      </w:r>
      <w:r w:rsidR="006E2FD9">
        <w:rPr>
          <w:rFonts w:ascii="Times New Roman" w:hAnsi="Times New Roman" w:cs="Times New Roman"/>
          <w:sz w:val="28"/>
          <w:szCs w:val="28"/>
        </w:rPr>
        <w:t>ь в медицинской карте пациента.</w:t>
      </w:r>
    </w:p>
    <w:p w:rsidR="009018D5" w:rsidRPr="009018D5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018D5" w:rsidRPr="009018D5">
        <w:rPr>
          <w:rFonts w:ascii="Times New Roman" w:hAnsi="Times New Roman" w:cs="Times New Roman"/>
          <w:sz w:val="28"/>
          <w:szCs w:val="28"/>
        </w:rPr>
        <w:t>. Существенный недостаток – это недостаток, который делает невоз</w:t>
      </w:r>
      <w:r w:rsidR="009018D5">
        <w:rPr>
          <w:rFonts w:ascii="Times New Roman" w:hAnsi="Times New Roman" w:cs="Times New Roman"/>
          <w:sz w:val="28"/>
          <w:szCs w:val="28"/>
        </w:rPr>
        <w:t xml:space="preserve">можным использование результата </w:t>
      </w:r>
      <w:r w:rsidR="009018D5" w:rsidRPr="009018D5">
        <w:rPr>
          <w:rFonts w:ascii="Times New Roman" w:hAnsi="Times New Roman" w:cs="Times New Roman"/>
          <w:sz w:val="28"/>
          <w:szCs w:val="28"/>
        </w:rPr>
        <w:t>работы в соответствии с его целевым назначением, неустранимый недостаток (например: полный перелом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протеза или выпадение пломбы) либо на устранение этого недостатка требуются значительные затраты</w:t>
      </w:r>
      <w:r w:rsidR="009018D5">
        <w:rPr>
          <w:rFonts w:ascii="Times New Roman" w:hAnsi="Times New Roman" w:cs="Times New Roman"/>
          <w:sz w:val="28"/>
          <w:szCs w:val="28"/>
        </w:rPr>
        <w:t xml:space="preserve"> </w:t>
      </w:r>
      <w:r w:rsidR="009018D5" w:rsidRPr="009018D5">
        <w:rPr>
          <w:rFonts w:ascii="Times New Roman" w:hAnsi="Times New Roman" w:cs="Times New Roman"/>
          <w:sz w:val="28"/>
          <w:szCs w:val="28"/>
        </w:rPr>
        <w:t>времени или средств.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В случае выявления существенных недостатков в выполненной раб</w:t>
      </w:r>
      <w:r>
        <w:rPr>
          <w:rFonts w:ascii="Times New Roman" w:hAnsi="Times New Roman" w:cs="Times New Roman"/>
          <w:sz w:val="28"/>
          <w:szCs w:val="28"/>
        </w:rPr>
        <w:t xml:space="preserve">оте, Заказчик вправе предъявить </w:t>
      </w:r>
      <w:r w:rsidRPr="009018D5">
        <w:rPr>
          <w:rFonts w:ascii="Times New Roman" w:hAnsi="Times New Roman" w:cs="Times New Roman"/>
          <w:sz w:val="28"/>
          <w:szCs w:val="28"/>
        </w:rPr>
        <w:t>требование о безвозмездном устранении недостатков. При этом обязанность доказывания вины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8D5">
        <w:rPr>
          <w:rFonts w:ascii="Times New Roman" w:hAnsi="Times New Roman" w:cs="Times New Roman"/>
          <w:sz w:val="28"/>
          <w:szCs w:val="28"/>
        </w:rPr>
        <w:t>услуги лежит на пациенте.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Если данное требование не удовлетворено в установленный срок, или о</w:t>
      </w:r>
      <w:r>
        <w:rPr>
          <w:rFonts w:ascii="Times New Roman" w:hAnsi="Times New Roman" w:cs="Times New Roman"/>
          <w:sz w:val="28"/>
          <w:szCs w:val="28"/>
        </w:rPr>
        <w:t xml:space="preserve">бнаруженный недостаток является </w:t>
      </w:r>
      <w:r w:rsidRPr="009018D5">
        <w:rPr>
          <w:rFonts w:ascii="Times New Roman" w:hAnsi="Times New Roman" w:cs="Times New Roman"/>
          <w:sz w:val="28"/>
          <w:szCs w:val="28"/>
        </w:rPr>
        <w:t>неустранимым, Заказчик по своему выбору вправе потребовать: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соответствующего уменьшения цены за выполненную работу;</w:t>
      </w:r>
    </w:p>
    <w:p w:rsidR="009018D5" w:rsidRPr="009018D5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возмещения понесенных им расходов по устранению недостатков в</w:t>
      </w:r>
      <w:r w:rsidR="00A553D0">
        <w:rPr>
          <w:rFonts w:ascii="Times New Roman" w:hAnsi="Times New Roman" w:cs="Times New Roman"/>
          <w:sz w:val="28"/>
          <w:szCs w:val="28"/>
        </w:rPr>
        <w:t xml:space="preserve">ыполненной работы своими силами </w:t>
      </w:r>
      <w:r w:rsidRPr="009018D5">
        <w:rPr>
          <w:rFonts w:ascii="Times New Roman" w:hAnsi="Times New Roman" w:cs="Times New Roman"/>
          <w:sz w:val="28"/>
          <w:szCs w:val="28"/>
        </w:rPr>
        <w:t>или третьими лицами;</w:t>
      </w:r>
    </w:p>
    <w:p w:rsidR="00A553D0" w:rsidRDefault="009018D5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D5">
        <w:rPr>
          <w:rFonts w:ascii="Times New Roman" w:hAnsi="Times New Roman" w:cs="Times New Roman"/>
          <w:sz w:val="28"/>
          <w:szCs w:val="28"/>
        </w:rPr>
        <w:t>● расторжения договора о выполнении работы и возмещения убытков.</w:t>
      </w:r>
    </w:p>
    <w:p w:rsidR="006E2FD9" w:rsidRDefault="006E2FD9" w:rsidP="00E1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2E" w:rsidRPr="00237C2E" w:rsidRDefault="00E10F3E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7C2E">
        <w:rPr>
          <w:rFonts w:ascii="Times New Roman" w:hAnsi="Times New Roman" w:cs="Times New Roman"/>
          <w:b/>
          <w:sz w:val="28"/>
          <w:szCs w:val="28"/>
        </w:rPr>
        <w:t>4</w:t>
      </w:r>
      <w:r w:rsidR="00A553D0" w:rsidRPr="00A553D0">
        <w:rPr>
          <w:rFonts w:ascii="Times New Roman" w:hAnsi="Times New Roman" w:cs="Times New Roman"/>
          <w:b/>
          <w:sz w:val="28"/>
          <w:szCs w:val="28"/>
        </w:rPr>
        <w:t>. Условия настоящего Положения</w:t>
      </w:r>
      <w:r w:rsidR="006E2FD9">
        <w:rPr>
          <w:rFonts w:ascii="Times New Roman" w:hAnsi="Times New Roman" w:cs="Times New Roman"/>
          <w:b/>
          <w:sz w:val="28"/>
          <w:szCs w:val="28"/>
        </w:rPr>
        <w:t>.</w:t>
      </w:r>
    </w:p>
    <w:p w:rsidR="00A553D0" w:rsidRPr="00A553D0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3D0" w:rsidRPr="00A553D0">
        <w:rPr>
          <w:rFonts w:ascii="Times New Roman" w:hAnsi="Times New Roman" w:cs="Times New Roman"/>
          <w:sz w:val="28"/>
          <w:szCs w:val="28"/>
        </w:rPr>
        <w:t>.1. Факт наличия недостатка должен быть зафиксирован на прие</w:t>
      </w:r>
      <w:r w:rsidR="00A553D0">
        <w:rPr>
          <w:rFonts w:ascii="Times New Roman" w:hAnsi="Times New Roman" w:cs="Times New Roman"/>
          <w:sz w:val="28"/>
          <w:szCs w:val="28"/>
        </w:rPr>
        <w:t xml:space="preserve">ме у врача в медицинской карте, </w:t>
      </w:r>
      <w:r w:rsidR="00A553D0" w:rsidRPr="00A553D0">
        <w:rPr>
          <w:rFonts w:ascii="Times New Roman" w:hAnsi="Times New Roman" w:cs="Times New Roman"/>
          <w:sz w:val="28"/>
          <w:szCs w:val="28"/>
        </w:rPr>
        <w:t>оформленной согласно условиям договора.</w:t>
      </w:r>
    </w:p>
    <w:p w:rsidR="00A553D0" w:rsidRPr="00A553D0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3D0" w:rsidRPr="00A553D0">
        <w:rPr>
          <w:rFonts w:ascii="Times New Roman" w:hAnsi="Times New Roman" w:cs="Times New Roman"/>
          <w:sz w:val="28"/>
          <w:szCs w:val="28"/>
        </w:rPr>
        <w:t xml:space="preserve">.2. Срок ответа на письменную претензию пациента – 10 рабочих дней. </w:t>
      </w:r>
      <w:r w:rsidR="00A553D0">
        <w:rPr>
          <w:rFonts w:ascii="Times New Roman" w:hAnsi="Times New Roman" w:cs="Times New Roman"/>
          <w:sz w:val="28"/>
          <w:szCs w:val="28"/>
        </w:rPr>
        <w:t xml:space="preserve">Сроки удовлетворения требований </w:t>
      </w:r>
      <w:r w:rsidR="00A553D0" w:rsidRPr="00A553D0">
        <w:rPr>
          <w:rFonts w:ascii="Times New Roman" w:hAnsi="Times New Roman" w:cs="Times New Roman"/>
          <w:sz w:val="28"/>
          <w:szCs w:val="28"/>
        </w:rPr>
        <w:t>пациента об устранении недостатка в выявленной работе определяются и согласуются сторонами, исходя из:</w:t>
      </w:r>
    </w:p>
    <w:p w:rsidR="00A553D0" w:rsidRPr="00A553D0" w:rsidRDefault="00A553D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D0">
        <w:rPr>
          <w:rFonts w:ascii="Times New Roman" w:hAnsi="Times New Roman" w:cs="Times New Roman"/>
          <w:sz w:val="28"/>
          <w:szCs w:val="28"/>
        </w:rPr>
        <w:t>● необходимости определения того, является ли случай гарантийным;</w:t>
      </w:r>
    </w:p>
    <w:p w:rsidR="00A553D0" w:rsidRPr="00885000" w:rsidRDefault="00A553D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A553D0">
        <w:rPr>
          <w:rFonts w:ascii="Times New Roman" w:hAnsi="Times New Roman" w:cs="Times New Roman"/>
          <w:sz w:val="28"/>
          <w:szCs w:val="28"/>
        </w:rPr>
        <w:t>определения того, каким образом будет устраняться недоста</w:t>
      </w:r>
      <w:r>
        <w:rPr>
          <w:rFonts w:ascii="Times New Roman" w:hAnsi="Times New Roman" w:cs="Times New Roman"/>
          <w:sz w:val="28"/>
          <w:szCs w:val="28"/>
        </w:rPr>
        <w:t>ток (посредством восстановления</w:t>
      </w:r>
      <w:r w:rsidR="00885000">
        <w:rPr>
          <w:rFonts w:ascii="Times New Roman" w:hAnsi="Times New Roman" w:cs="Times New Roman"/>
          <w:sz w:val="28"/>
          <w:szCs w:val="28"/>
        </w:rPr>
        <w:t>, ремонта)</w:t>
      </w:r>
      <w:r w:rsidR="00885000" w:rsidRPr="00885000">
        <w:rPr>
          <w:rFonts w:ascii="Times New Roman" w:hAnsi="Times New Roman" w:cs="Times New Roman"/>
          <w:sz w:val="28"/>
          <w:szCs w:val="28"/>
        </w:rPr>
        <w:t>;</w:t>
      </w:r>
    </w:p>
    <w:p w:rsidR="00A553D0" w:rsidRPr="00A553D0" w:rsidRDefault="00A553D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D0">
        <w:rPr>
          <w:rFonts w:ascii="Times New Roman" w:hAnsi="Times New Roman" w:cs="Times New Roman"/>
          <w:sz w:val="28"/>
          <w:szCs w:val="28"/>
        </w:rPr>
        <w:t>● разрушенных, поврежденных частей зуботехнических конструк</w:t>
      </w:r>
      <w:r w:rsidR="00885000">
        <w:rPr>
          <w:rFonts w:ascii="Times New Roman" w:hAnsi="Times New Roman" w:cs="Times New Roman"/>
          <w:sz w:val="28"/>
          <w:szCs w:val="28"/>
        </w:rPr>
        <w:t>ций либо изготовления их заново</w:t>
      </w:r>
      <w:r w:rsidRPr="00A553D0">
        <w:rPr>
          <w:rFonts w:ascii="Times New Roman" w:hAnsi="Times New Roman" w:cs="Times New Roman"/>
          <w:sz w:val="28"/>
          <w:szCs w:val="28"/>
        </w:rPr>
        <w:t>;</w:t>
      </w:r>
    </w:p>
    <w:p w:rsidR="00A553D0" w:rsidRPr="00A553D0" w:rsidRDefault="00A553D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D0">
        <w:rPr>
          <w:rFonts w:ascii="Times New Roman" w:hAnsi="Times New Roman" w:cs="Times New Roman"/>
          <w:sz w:val="28"/>
          <w:szCs w:val="28"/>
        </w:rPr>
        <w:t>● возможностей пациента своевременного посещения назначенны</w:t>
      </w:r>
      <w:r w:rsidR="00885000">
        <w:rPr>
          <w:rFonts w:ascii="Times New Roman" w:hAnsi="Times New Roman" w:cs="Times New Roman"/>
          <w:sz w:val="28"/>
          <w:szCs w:val="28"/>
        </w:rPr>
        <w:t xml:space="preserve">х приемов, наличия свободного и </w:t>
      </w:r>
      <w:r w:rsidRPr="00A553D0">
        <w:rPr>
          <w:rFonts w:ascii="Times New Roman" w:hAnsi="Times New Roman" w:cs="Times New Roman"/>
          <w:sz w:val="28"/>
          <w:szCs w:val="28"/>
        </w:rPr>
        <w:t>достаточного времени приема у лечащего врача.</w:t>
      </w:r>
    </w:p>
    <w:p w:rsidR="00A553D0" w:rsidRPr="00A553D0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3D0" w:rsidRPr="00A553D0">
        <w:rPr>
          <w:rFonts w:ascii="Times New Roman" w:hAnsi="Times New Roman" w:cs="Times New Roman"/>
          <w:sz w:val="28"/>
          <w:szCs w:val="28"/>
        </w:rPr>
        <w:t>.3. В случае устранения недостатков по гарантии решение отно</w:t>
      </w:r>
      <w:r w:rsidR="00885000">
        <w:rPr>
          <w:rFonts w:ascii="Times New Roman" w:hAnsi="Times New Roman" w:cs="Times New Roman"/>
          <w:sz w:val="28"/>
          <w:szCs w:val="28"/>
        </w:rPr>
        <w:t xml:space="preserve">сительно способа его устранения </w:t>
      </w:r>
      <w:r w:rsidR="00A553D0" w:rsidRPr="00A553D0">
        <w:rPr>
          <w:rFonts w:ascii="Times New Roman" w:hAnsi="Times New Roman" w:cs="Times New Roman"/>
          <w:sz w:val="28"/>
          <w:szCs w:val="28"/>
        </w:rPr>
        <w:t>(ремонт/коррекция существующей либо изготовление новой конструкции, пломбы, вкладки) принимает врач,</w:t>
      </w:r>
      <w:r w:rsidR="00885000">
        <w:rPr>
          <w:rFonts w:ascii="Times New Roman" w:hAnsi="Times New Roman" w:cs="Times New Roman"/>
          <w:sz w:val="28"/>
          <w:szCs w:val="28"/>
        </w:rPr>
        <w:t xml:space="preserve"> </w:t>
      </w:r>
      <w:r w:rsidR="00A553D0" w:rsidRPr="00A553D0">
        <w:rPr>
          <w:rFonts w:ascii="Times New Roman" w:hAnsi="Times New Roman" w:cs="Times New Roman"/>
          <w:sz w:val="28"/>
          <w:szCs w:val="28"/>
        </w:rPr>
        <w:t>исходя из медицинских показаний, а также того, какой способ будет наименее травматичен и причинит</w:t>
      </w:r>
      <w:r w:rsidR="00885000">
        <w:rPr>
          <w:rFonts w:ascii="Times New Roman" w:hAnsi="Times New Roman" w:cs="Times New Roman"/>
          <w:sz w:val="28"/>
          <w:szCs w:val="28"/>
        </w:rPr>
        <w:t xml:space="preserve"> </w:t>
      </w:r>
      <w:r w:rsidR="00A553D0" w:rsidRPr="00A553D0">
        <w:rPr>
          <w:rFonts w:ascii="Times New Roman" w:hAnsi="Times New Roman" w:cs="Times New Roman"/>
          <w:sz w:val="28"/>
          <w:szCs w:val="28"/>
        </w:rPr>
        <w:t xml:space="preserve">пациенту наименьший дискомфорт. При устранении недостатков путем коррекции/ремонта, </w:t>
      </w:r>
      <w:r w:rsidR="00A553D0" w:rsidRPr="00A553D0">
        <w:rPr>
          <w:rFonts w:ascii="Times New Roman" w:hAnsi="Times New Roman" w:cs="Times New Roman"/>
          <w:sz w:val="28"/>
          <w:szCs w:val="28"/>
        </w:rPr>
        <w:lastRenderedPageBreak/>
        <w:t>гарантийное</w:t>
      </w:r>
      <w:r w:rsidR="00885000">
        <w:rPr>
          <w:rFonts w:ascii="Times New Roman" w:hAnsi="Times New Roman" w:cs="Times New Roman"/>
          <w:sz w:val="28"/>
          <w:szCs w:val="28"/>
        </w:rPr>
        <w:t xml:space="preserve"> </w:t>
      </w:r>
      <w:r w:rsidR="00A553D0" w:rsidRPr="00A553D0">
        <w:rPr>
          <w:rFonts w:ascii="Times New Roman" w:hAnsi="Times New Roman" w:cs="Times New Roman"/>
          <w:sz w:val="28"/>
          <w:szCs w:val="28"/>
        </w:rPr>
        <w:t>лечение производится на приеме врача в день записи на прием, при этом первоначально установленный</w:t>
      </w:r>
      <w:r w:rsidR="00885000">
        <w:rPr>
          <w:rFonts w:ascii="Times New Roman" w:hAnsi="Times New Roman" w:cs="Times New Roman"/>
          <w:sz w:val="28"/>
          <w:szCs w:val="28"/>
        </w:rPr>
        <w:t xml:space="preserve">  </w:t>
      </w:r>
      <w:r w:rsidR="00A553D0" w:rsidRPr="00A553D0">
        <w:rPr>
          <w:rFonts w:ascii="Times New Roman" w:hAnsi="Times New Roman" w:cs="Times New Roman"/>
          <w:sz w:val="28"/>
          <w:szCs w:val="28"/>
        </w:rPr>
        <w:t>гарантийный срок не прерывается. В случае, если ортопедическая и ортодонтическая конструкция будет</w:t>
      </w:r>
      <w:r w:rsidR="00885000">
        <w:rPr>
          <w:rFonts w:ascii="Times New Roman" w:hAnsi="Times New Roman" w:cs="Times New Roman"/>
          <w:sz w:val="28"/>
          <w:szCs w:val="28"/>
        </w:rPr>
        <w:t xml:space="preserve"> </w:t>
      </w:r>
      <w:r w:rsidR="00A553D0" w:rsidRPr="00A553D0">
        <w:rPr>
          <w:rFonts w:ascii="Times New Roman" w:hAnsi="Times New Roman" w:cs="Times New Roman"/>
          <w:sz w:val="28"/>
          <w:szCs w:val="28"/>
        </w:rPr>
        <w:t>подлежать ремонту, гарантийный срок продлевается на тот период, в рамках которого пациент конструкцией не</w:t>
      </w:r>
      <w:r w:rsidR="00885000">
        <w:rPr>
          <w:rFonts w:ascii="Times New Roman" w:hAnsi="Times New Roman" w:cs="Times New Roman"/>
          <w:sz w:val="28"/>
          <w:szCs w:val="28"/>
        </w:rPr>
        <w:t xml:space="preserve"> </w:t>
      </w:r>
      <w:r w:rsidR="00A553D0" w:rsidRPr="00A553D0">
        <w:rPr>
          <w:rFonts w:ascii="Times New Roman" w:hAnsi="Times New Roman" w:cs="Times New Roman"/>
          <w:sz w:val="28"/>
          <w:szCs w:val="28"/>
        </w:rPr>
        <w:t>пользовался.</w:t>
      </w:r>
    </w:p>
    <w:p w:rsidR="009018D5" w:rsidRDefault="00A553D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D0">
        <w:rPr>
          <w:rFonts w:ascii="Times New Roman" w:hAnsi="Times New Roman" w:cs="Times New Roman"/>
          <w:sz w:val="28"/>
          <w:szCs w:val="28"/>
        </w:rPr>
        <w:t>При устранении недостатков посредством изготовления новой конструкц</w:t>
      </w:r>
      <w:r w:rsidR="00885000">
        <w:rPr>
          <w:rFonts w:ascii="Times New Roman" w:hAnsi="Times New Roman" w:cs="Times New Roman"/>
          <w:sz w:val="28"/>
          <w:szCs w:val="28"/>
        </w:rPr>
        <w:t xml:space="preserve">ии, первоначально установленный </w:t>
      </w:r>
      <w:r w:rsidRPr="00A553D0">
        <w:rPr>
          <w:rFonts w:ascii="Times New Roman" w:hAnsi="Times New Roman" w:cs="Times New Roman"/>
          <w:sz w:val="28"/>
          <w:szCs w:val="28"/>
        </w:rPr>
        <w:t>гарантийный срок и срок службы изделия начинает исчисляться заново.</w:t>
      </w:r>
    </w:p>
    <w:p w:rsidR="00885000" w:rsidRPr="00885000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000" w:rsidRPr="00885000">
        <w:rPr>
          <w:rFonts w:ascii="Times New Roman" w:hAnsi="Times New Roman" w:cs="Times New Roman"/>
          <w:sz w:val="28"/>
          <w:szCs w:val="28"/>
        </w:rPr>
        <w:t>.4. Клиника выполняет гарантийные обязательства по устра</w:t>
      </w:r>
      <w:r w:rsidR="00885000">
        <w:rPr>
          <w:rFonts w:ascii="Times New Roman" w:hAnsi="Times New Roman" w:cs="Times New Roman"/>
          <w:sz w:val="28"/>
          <w:szCs w:val="28"/>
        </w:rPr>
        <w:t xml:space="preserve">нению недостатков в выполненных </w:t>
      </w:r>
      <w:r w:rsidR="00885000" w:rsidRPr="00885000">
        <w:rPr>
          <w:rFonts w:ascii="Times New Roman" w:hAnsi="Times New Roman" w:cs="Times New Roman"/>
          <w:sz w:val="28"/>
          <w:szCs w:val="28"/>
        </w:rPr>
        <w:t>стоматологических работах при условии: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 xml:space="preserve">● прохождения пациентом профилактических осмотров у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 </w:t>
      </w:r>
      <w:r w:rsidRPr="00885000">
        <w:rPr>
          <w:rFonts w:ascii="Times New Roman" w:hAnsi="Times New Roman" w:cs="Times New Roman"/>
          <w:sz w:val="28"/>
          <w:szCs w:val="28"/>
        </w:rPr>
        <w:t>графиком профилактических осмотров;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соблюдения пациентом гигиены полости рта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проведением профессиональной </w:t>
      </w:r>
      <w:r w:rsidRPr="00885000">
        <w:rPr>
          <w:rFonts w:ascii="Times New Roman" w:hAnsi="Times New Roman" w:cs="Times New Roman"/>
          <w:sz w:val="28"/>
          <w:szCs w:val="28"/>
        </w:rPr>
        <w:t>гигиены полости рта у Исполнителя в соответствии с рекомендациями врача.</w:t>
      </w:r>
    </w:p>
    <w:p w:rsidR="00885000" w:rsidRPr="00885000" w:rsidRDefault="00237C2E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000" w:rsidRPr="00885000">
        <w:rPr>
          <w:rFonts w:ascii="Times New Roman" w:hAnsi="Times New Roman" w:cs="Times New Roman"/>
          <w:sz w:val="28"/>
          <w:szCs w:val="28"/>
        </w:rPr>
        <w:t>.5. Клиника не принимает на себя гарантийные обязательства и не пр</w:t>
      </w:r>
      <w:r w:rsidR="00885000">
        <w:rPr>
          <w:rFonts w:ascii="Times New Roman" w:hAnsi="Times New Roman" w:cs="Times New Roman"/>
          <w:sz w:val="28"/>
          <w:szCs w:val="28"/>
        </w:rPr>
        <w:t xml:space="preserve">оводит бесплатного гарантийного </w:t>
      </w:r>
      <w:r w:rsidR="00885000" w:rsidRPr="00885000">
        <w:rPr>
          <w:rFonts w:ascii="Times New Roman" w:hAnsi="Times New Roman" w:cs="Times New Roman"/>
          <w:sz w:val="28"/>
          <w:szCs w:val="28"/>
        </w:rPr>
        <w:t>лечения, если недостаток либо существенный недостаток имел место в результате (</w:t>
      </w:r>
      <w:proofErr w:type="spellStart"/>
      <w:r w:rsidR="00885000" w:rsidRPr="00885000">
        <w:rPr>
          <w:rFonts w:ascii="Times New Roman" w:hAnsi="Times New Roman" w:cs="Times New Roman"/>
          <w:sz w:val="28"/>
          <w:szCs w:val="28"/>
        </w:rPr>
        <w:t>негарантийные</w:t>
      </w:r>
      <w:proofErr w:type="spellEnd"/>
      <w:r w:rsidR="00885000" w:rsidRPr="00885000">
        <w:rPr>
          <w:rFonts w:ascii="Times New Roman" w:hAnsi="Times New Roman" w:cs="Times New Roman"/>
          <w:sz w:val="28"/>
          <w:szCs w:val="28"/>
        </w:rPr>
        <w:t xml:space="preserve"> случаи):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травмы (спортивной, уличной, бытовой, производственной);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попытки самостоятельного ремонта или коррекции;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дорожно-транспортного происшествия (автомобильная авария);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наличия у пациента заболевания «</w:t>
      </w:r>
      <w:proofErr w:type="spellStart"/>
      <w:r w:rsidRPr="00885000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885000">
        <w:rPr>
          <w:rFonts w:ascii="Times New Roman" w:hAnsi="Times New Roman" w:cs="Times New Roman"/>
          <w:sz w:val="28"/>
          <w:szCs w:val="28"/>
        </w:rPr>
        <w:t>»;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наличия у пациента тяжелой соматической патологии (сахарный диабет и т.д.);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многоплодная беременность;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 xml:space="preserve">● выявления у пациента быстропрогрессирующего </w:t>
      </w:r>
      <w:proofErr w:type="spellStart"/>
      <w:r w:rsidRPr="00885000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885000">
        <w:rPr>
          <w:rFonts w:ascii="Times New Roman" w:hAnsi="Times New Roman" w:cs="Times New Roman"/>
          <w:sz w:val="28"/>
          <w:szCs w:val="28"/>
        </w:rPr>
        <w:t xml:space="preserve"> пародонтита;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несоблюдение рекомендаций врача;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чрезвычайные ситуации природного и техногенного характера.</w:t>
      </w:r>
    </w:p>
    <w:p w:rsidR="00885000" w:rsidRPr="00885000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000" w:rsidRPr="00885000">
        <w:rPr>
          <w:rFonts w:ascii="Times New Roman" w:hAnsi="Times New Roman" w:cs="Times New Roman"/>
          <w:sz w:val="28"/>
          <w:szCs w:val="28"/>
        </w:rPr>
        <w:t>.6. Гарантийное лечение не производится также в случаях:</w:t>
      </w:r>
    </w:p>
    <w:p w:rsidR="00885000" w:rsidRP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эндодонтического перелечивания зубов, первоначально пролеченных в других клиниках;</w:t>
      </w:r>
    </w:p>
    <w:p w:rsid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осложнений после эндодонтического лечения постоянных зубов с незавершенным фор</w:t>
      </w:r>
      <w:r>
        <w:rPr>
          <w:rFonts w:ascii="Times New Roman" w:hAnsi="Times New Roman" w:cs="Times New Roman"/>
          <w:sz w:val="28"/>
          <w:szCs w:val="28"/>
        </w:rPr>
        <w:t>мированием корней</w:t>
      </w:r>
      <w:r w:rsidRPr="00885000">
        <w:rPr>
          <w:rFonts w:ascii="Times New Roman" w:hAnsi="Times New Roman" w:cs="Times New Roman"/>
          <w:sz w:val="28"/>
          <w:szCs w:val="28"/>
        </w:rPr>
        <w:t>;</w:t>
      </w:r>
    </w:p>
    <w:p w:rsidR="00885000" w:rsidRPr="00885000" w:rsidRDefault="00885000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000">
        <w:rPr>
          <w:rFonts w:ascii="Times New Roman" w:hAnsi="Times New Roman" w:cs="Times New Roman"/>
          <w:sz w:val="28"/>
          <w:szCs w:val="28"/>
        </w:rPr>
        <w:t>● любого переделывания, доделывания, коррекции протезов и иных ортопедических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000">
        <w:rPr>
          <w:rFonts w:ascii="Times New Roman" w:hAnsi="Times New Roman" w:cs="Times New Roman"/>
          <w:sz w:val="28"/>
          <w:szCs w:val="28"/>
        </w:rPr>
        <w:t>изготовленных и установленных в дру</w:t>
      </w:r>
      <w:r>
        <w:rPr>
          <w:rFonts w:ascii="Times New Roman" w:hAnsi="Times New Roman" w:cs="Times New Roman"/>
          <w:sz w:val="28"/>
          <w:szCs w:val="28"/>
        </w:rPr>
        <w:t>гих клиниках</w:t>
      </w:r>
      <w:r w:rsidRPr="00885000">
        <w:rPr>
          <w:rFonts w:ascii="Times New Roman" w:hAnsi="Times New Roman" w:cs="Times New Roman"/>
          <w:sz w:val="28"/>
          <w:szCs w:val="28"/>
        </w:rPr>
        <w:t>;</w:t>
      </w:r>
    </w:p>
    <w:p w:rsid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● острых травм в челюстно-лицевой области (полный или неполн</w:t>
      </w:r>
      <w:r>
        <w:rPr>
          <w:rFonts w:ascii="Times New Roman" w:hAnsi="Times New Roman" w:cs="Times New Roman"/>
          <w:sz w:val="28"/>
          <w:szCs w:val="28"/>
        </w:rPr>
        <w:t xml:space="preserve">ый вывих, перелом зуба, перелом </w:t>
      </w:r>
      <w:r w:rsidRPr="00885000">
        <w:rPr>
          <w:rFonts w:ascii="Times New Roman" w:hAnsi="Times New Roman" w:cs="Times New Roman"/>
          <w:sz w:val="28"/>
          <w:szCs w:val="28"/>
        </w:rPr>
        <w:t>альвеолярного отростка, перелом корня) в связи с невоз</w:t>
      </w:r>
      <w:r>
        <w:rPr>
          <w:rFonts w:ascii="Times New Roman" w:hAnsi="Times New Roman" w:cs="Times New Roman"/>
          <w:sz w:val="28"/>
          <w:szCs w:val="28"/>
        </w:rPr>
        <w:t xml:space="preserve">можностью прогнозирования исхода </w:t>
      </w:r>
      <w:r w:rsidRPr="00885000">
        <w:rPr>
          <w:rFonts w:ascii="Times New Roman" w:hAnsi="Times New Roman" w:cs="Times New Roman"/>
          <w:sz w:val="28"/>
          <w:szCs w:val="28"/>
        </w:rPr>
        <w:t>заболевания.</w:t>
      </w:r>
      <w:r w:rsidRPr="00885000">
        <w:rPr>
          <w:rFonts w:ascii="Times New Roman" w:hAnsi="Times New Roman" w:cs="Times New Roman"/>
          <w:sz w:val="28"/>
          <w:szCs w:val="28"/>
        </w:rPr>
        <w:cr/>
      </w:r>
    </w:p>
    <w:p w:rsidR="00885000" w:rsidRDefault="00E10F3E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7C2E">
        <w:rPr>
          <w:rFonts w:ascii="Times New Roman" w:hAnsi="Times New Roman" w:cs="Times New Roman"/>
          <w:b/>
          <w:sz w:val="28"/>
          <w:szCs w:val="28"/>
        </w:rPr>
        <w:t>5</w:t>
      </w:r>
      <w:r w:rsidR="00885000" w:rsidRPr="00885000">
        <w:rPr>
          <w:rFonts w:ascii="Times New Roman" w:hAnsi="Times New Roman" w:cs="Times New Roman"/>
          <w:b/>
          <w:sz w:val="28"/>
          <w:szCs w:val="28"/>
        </w:rPr>
        <w:t>. Сроки службы и гарантийны</w:t>
      </w:r>
      <w:r w:rsidR="00237C2E">
        <w:rPr>
          <w:rFonts w:ascii="Times New Roman" w:hAnsi="Times New Roman" w:cs="Times New Roman"/>
          <w:b/>
          <w:sz w:val="28"/>
          <w:szCs w:val="28"/>
        </w:rPr>
        <w:t>е сроки стоматологических работ</w:t>
      </w:r>
    </w:p>
    <w:p w:rsid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237C2E">
        <w:rPr>
          <w:rFonts w:ascii="Times New Roman" w:hAnsi="Times New Roman" w:cs="Times New Roman"/>
          <w:sz w:val="28"/>
          <w:szCs w:val="28"/>
        </w:rPr>
        <w:t xml:space="preserve">На большинство </w:t>
      </w:r>
      <w:r w:rsidR="00237C2E" w:rsidRPr="00237C2E">
        <w:rPr>
          <w:rFonts w:ascii="Times New Roman" w:hAnsi="Times New Roman" w:cs="Times New Roman"/>
          <w:sz w:val="28"/>
          <w:szCs w:val="28"/>
        </w:rPr>
        <w:t>раб</w:t>
      </w:r>
      <w:r w:rsidR="00237C2E">
        <w:rPr>
          <w:rFonts w:ascii="Times New Roman" w:hAnsi="Times New Roman" w:cs="Times New Roman"/>
          <w:sz w:val="28"/>
          <w:szCs w:val="28"/>
        </w:rPr>
        <w:t xml:space="preserve">от (услуг), а также </w:t>
      </w:r>
      <w:r w:rsidR="00237C2E" w:rsidRPr="00237C2E">
        <w:rPr>
          <w:rFonts w:ascii="Times New Roman" w:hAnsi="Times New Roman" w:cs="Times New Roman"/>
          <w:sz w:val="28"/>
          <w:szCs w:val="28"/>
        </w:rPr>
        <w:t>меди</w:t>
      </w:r>
      <w:r w:rsidR="00237C2E">
        <w:rPr>
          <w:rFonts w:ascii="Times New Roman" w:hAnsi="Times New Roman" w:cs="Times New Roman"/>
          <w:sz w:val="28"/>
          <w:szCs w:val="28"/>
        </w:rPr>
        <w:t xml:space="preserve">цинских </w:t>
      </w:r>
      <w:r w:rsidR="00237C2E" w:rsidRPr="00237C2E">
        <w:rPr>
          <w:rFonts w:ascii="Times New Roman" w:hAnsi="Times New Roman" w:cs="Times New Roman"/>
          <w:sz w:val="28"/>
          <w:szCs w:val="28"/>
        </w:rPr>
        <w:t>изделий</w:t>
      </w:r>
      <w:r w:rsidR="00237C2E">
        <w:rPr>
          <w:rFonts w:ascii="Times New Roman" w:hAnsi="Times New Roman" w:cs="Times New Roman"/>
          <w:sz w:val="28"/>
          <w:szCs w:val="28"/>
        </w:rPr>
        <w:t xml:space="preserve"> и </w:t>
      </w:r>
      <w:r w:rsidR="00237C2E" w:rsidRPr="00237C2E">
        <w:rPr>
          <w:rFonts w:ascii="Times New Roman" w:hAnsi="Times New Roman" w:cs="Times New Roman"/>
          <w:sz w:val="28"/>
          <w:szCs w:val="28"/>
        </w:rPr>
        <w:t>материалов,</w:t>
      </w:r>
      <w:r w:rsidR="00237C2E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используемых при оказании стоматологической помощи, в клинике </w:t>
      </w:r>
      <w:r w:rsidR="00237C2E">
        <w:rPr>
          <w:rFonts w:ascii="Times New Roman" w:hAnsi="Times New Roman" w:cs="Times New Roman"/>
          <w:sz w:val="28"/>
          <w:szCs w:val="28"/>
        </w:rPr>
        <w:t xml:space="preserve">установлены гарантийные сроки и </w:t>
      </w:r>
      <w:r w:rsidR="00237C2E" w:rsidRPr="00237C2E">
        <w:rPr>
          <w:rFonts w:ascii="Times New Roman" w:hAnsi="Times New Roman" w:cs="Times New Roman"/>
          <w:sz w:val="28"/>
          <w:szCs w:val="28"/>
        </w:rPr>
        <w:t>сроки службы.</w:t>
      </w:r>
      <w:r w:rsidR="0023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2E" w:rsidRPr="00E10F3E" w:rsidRDefault="00B83CFB" w:rsidP="00B83CF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37C2E" w:rsidRPr="00B066F3">
        <w:rPr>
          <w:rFonts w:ascii="Times New Roman" w:hAnsi="Times New Roman" w:cs="Times New Roman"/>
          <w:sz w:val="32"/>
          <w:szCs w:val="32"/>
        </w:rPr>
        <w:t xml:space="preserve">В </w:t>
      </w:r>
      <w:r w:rsidR="00B066F3" w:rsidRPr="00B066F3">
        <w:rPr>
          <w:rFonts w:ascii="Times New Roman" w:hAnsi="Times New Roman" w:cs="Times New Roman"/>
          <w:sz w:val="32"/>
          <w:szCs w:val="32"/>
        </w:rPr>
        <w:t>ООО «Улыбка»</w:t>
      </w:r>
      <w:r w:rsidR="00B066F3" w:rsidRPr="00B066F3">
        <w:rPr>
          <w:rFonts w:ascii="Times New Roman" w:hAnsi="Times New Roman" w:cs="Times New Roman"/>
          <w:sz w:val="32"/>
          <w:szCs w:val="32"/>
        </w:rPr>
        <w:t xml:space="preserve"> </w:t>
      </w:r>
      <w:r w:rsidR="00237C2E" w:rsidRPr="00B066F3">
        <w:rPr>
          <w:rFonts w:ascii="Times New Roman" w:hAnsi="Times New Roman" w:cs="Times New Roman"/>
          <w:sz w:val="32"/>
          <w:szCs w:val="32"/>
        </w:rPr>
        <w:t>устанавливается максимальный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C2E" w:rsidRPr="00237C2E">
        <w:rPr>
          <w:rFonts w:ascii="Times New Roman" w:hAnsi="Times New Roman" w:cs="Times New Roman"/>
          <w:sz w:val="28"/>
          <w:szCs w:val="28"/>
        </w:rPr>
        <w:t>срок</w:t>
      </w:r>
      <w:r w:rsidR="00F409F0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237C2E">
        <w:rPr>
          <w:rFonts w:ascii="Times New Roman" w:hAnsi="Times New Roman" w:cs="Times New Roman"/>
          <w:b/>
          <w:sz w:val="32"/>
          <w:szCs w:val="32"/>
          <w:u w:val="single"/>
        </w:rPr>
        <w:t>гарантии</w:t>
      </w:r>
      <w:proofErr w:type="gramEnd"/>
      <w:r w:rsidR="00237C2E" w:rsidRPr="00237C2E">
        <w:rPr>
          <w:rFonts w:ascii="Times New Roman" w:hAnsi="Times New Roman" w:cs="Times New Roman"/>
          <w:b/>
          <w:sz w:val="32"/>
          <w:szCs w:val="32"/>
          <w:u w:val="single"/>
        </w:rPr>
        <w:t xml:space="preserve"> 1 год</w:t>
      </w:r>
      <w:r w:rsidR="00E10F3E">
        <w:rPr>
          <w:rFonts w:ascii="Times New Roman" w:hAnsi="Times New Roman" w:cs="Times New Roman"/>
          <w:b/>
          <w:sz w:val="32"/>
          <w:szCs w:val="32"/>
          <w:u w:val="single"/>
        </w:rPr>
        <w:t xml:space="preserve"> (на съемные протезы- 6 месяцев)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, </w:t>
      </w:r>
      <w:r w:rsidR="00237C2E" w:rsidRPr="00237C2E">
        <w:rPr>
          <w:rFonts w:ascii="Times New Roman" w:hAnsi="Times New Roman" w:cs="Times New Roman"/>
          <w:b/>
          <w:sz w:val="32"/>
          <w:szCs w:val="32"/>
          <w:u w:val="single"/>
        </w:rPr>
        <w:t>срок службы – 2 года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 при условии полной санации полости рта и восстановления жевательной функции на</w:t>
      </w:r>
      <w:r w:rsidR="00237C2E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237C2E">
        <w:rPr>
          <w:rFonts w:ascii="Times New Roman" w:hAnsi="Times New Roman" w:cs="Times New Roman"/>
          <w:sz w:val="28"/>
          <w:szCs w:val="28"/>
        </w:rPr>
        <w:t xml:space="preserve">100% (при </w:t>
      </w:r>
      <w:r w:rsidR="00237C2E" w:rsidRPr="00237C2E">
        <w:rPr>
          <w:rFonts w:ascii="Times New Roman" w:hAnsi="Times New Roman" w:cs="Times New Roman"/>
          <w:sz w:val="28"/>
          <w:szCs w:val="28"/>
        </w:rPr>
        <w:lastRenderedPageBreak/>
        <w:t xml:space="preserve">лечении по комплексному Плану лечения). </w:t>
      </w:r>
      <w:r w:rsidR="00237C2E" w:rsidRPr="00F409F0">
        <w:rPr>
          <w:rFonts w:ascii="Times New Roman" w:hAnsi="Times New Roman" w:cs="Times New Roman"/>
          <w:b/>
          <w:i/>
          <w:sz w:val="32"/>
          <w:szCs w:val="32"/>
          <w:u w:val="single"/>
        </w:rPr>
        <w:t>Это сроки стандартной гарантии.</w:t>
      </w:r>
    </w:p>
    <w:p w:rsidR="00237C2E" w:rsidRPr="00237C2E" w:rsidRDefault="00237C2E" w:rsidP="00B83C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2E">
        <w:rPr>
          <w:rFonts w:ascii="Times New Roman" w:hAnsi="Times New Roman" w:cs="Times New Roman"/>
          <w:sz w:val="28"/>
          <w:szCs w:val="28"/>
        </w:rPr>
        <w:t>Стандартная гарантия устанавливается при условии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пациентом всего комплекса </w:t>
      </w:r>
      <w:r w:rsidRPr="00237C2E">
        <w:rPr>
          <w:rFonts w:ascii="Times New Roman" w:hAnsi="Times New Roman" w:cs="Times New Roman"/>
          <w:sz w:val="28"/>
          <w:szCs w:val="28"/>
        </w:rPr>
        <w:t>мероприятий, входящих в комплексный план лечения, и соблюдения им всех рекомендаций лечащего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2E">
        <w:rPr>
          <w:rFonts w:ascii="Times New Roman" w:hAnsi="Times New Roman" w:cs="Times New Roman"/>
          <w:sz w:val="28"/>
          <w:szCs w:val="28"/>
        </w:rPr>
        <w:t xml:space="preserve">врача и других привлекаемых в процессе лечения специалистов в </w:t>
      </w:r>
      <w:proofErr w:type="spellStart"/>
      <w:r w:rsidRPr="00237C2E">
        <w:rPr>
          <w:rFonts w:ascii="Times New Roman" w:hAnsi="Times New Roman" w:cs="Times New Roman"/>
          <w:sz w:val="28"/>
          <w:szCs w:val="28"/>
        </w:rPr>
        <w:t>постманипуляционном</w:t>
      </w:r>
      <w:proofErr w:type="spellEnd"/>
      <w:r w:rsidRPr="00237C2E">
        <w:rPr>
          <w:rFonts w:ascii="Times New Roman" w:hAnsi="Times New Roman" w:cs="Times New Roman"/>
          <w:sz w:val="28"/>
          <w:szCs w:val="28"/>
        </w:rPr>
        <w:t xml:space="preserve"> периоде,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2E">
        <w:rPr>
          <w:rFonts w:ascii="Times New Roman" w:hAnsi="Times New Roman" w:cs="Times New Roman"/>
          <w:sz w:val="28"/>
          <w:szCs w:val="28"/>
        </w:rPr>
        <w:t>числе посещения врача в установленное время в целях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ого осмотра, диагностики,  </w:t>
      </w:r>
      <w:r w:rsidRPr="00237C2E">
        <w:rPr>
          <w:rFonts w:ascii="Times New Roman" w:hAnsi="Times New Roman" w:cs="Times New Roman"/>
          <w:sz w:val="28"/>
          <w:szCs w:val="28"/>
        </w:rPr>
        <w:t>выполнения профилактических мероприятий (</w:t>
      </w:r>
      <w:proofErr w:type="spellStart"/>
      <w:r w:rsidRPr="00237C2E">
        <w:rPr>
          <w:rFonts w:ascii="Times New Roman" w:hAnsi="Times New Roman" w:cs="Times New Roman"/>
          <w:sz w:val="28"/>
          <w:szCs w:val="28"/>
        </w:rPr>
        <w:t>парадонтологической</w:t>
      </w:r>
      <w:proofErr w:type="spellEnd"/>
      <w:r w:rsidRPr="00237C2E">
        <w:rPr>
          <w:rFonts w:ascii="Times New Roman" w:hAnsi="Times New Roman" w:cs="Times New Roman"/>
          <w:sz w:val="28"/>
          <w:szCs w:val="28"/>
        </w:rPr>
        <w:t xml:space="preserve"> чистки, устранения </w:t>
      </w:r>
      <w:proofErr w:type="spellStart"/>
      <w:r w:rsidRPr="00237C2E">
        <w:rPr>
          <w:rFonts w:ascii="Times New Roman" w:hAnsi="Times New Roman" w:cs="Times New Roman"/>
          <w:sz w:val="28"/>
          <w:szCs w:val="28"/>
        </w:rPr>
        <w:t>парадонтальных</w:t>
      </w:r>
      <w:proofErr w:type="spellEnd"/>
      <w:r w:rsidR="00B83CFB">
        <w:rPr>
          <w:rFonts w:ascii="Times New Roman" w:hAnsi="Times New Roman" w:cs="Times New Roman"/>
          <w:sz w:val="28"/>
          <w:szCs w:val="28"/>
        </w:rPr>
        <w:t xml:space="preserve"> </w:t>
      </w:r>
      <w:r w:rsidRPr="00237C2E">
        <w:rPr>
          <w:rFonts w:ascii="Times New Roman" w:hAnsi="Times New Roman" w:cs="Times New Roman"/>
          <w:sz w:val="28"/>
          <w:szCs w:val="28"/>
        </w:rPr>
        <w:t>и костных карманов и пр.) и получения новых рекомендаций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офилактическим мероприятиям для </w:t>
      </w:r>
      <w:r w:rsidRPr="00237C2E">
        <w:rPr>
          <w:rFonts w:ascii="Times New Roman" w:hAnsi="Times New Roman" w:cs="Times New Roman"/>
          <w:sz w:val="28"/>
          <w:szCs w:val="28"/>
        </w:rPr>
        <w:t>поддержания стоматологического здоровья пациента.</w:t>
      </w:r>
    </w:p>
    <w:p w:rsidR="00F409F0" w:rsidRP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F0">
        <w:rPr>
          <w:rFonts w:ascii="Times New Roman" w:hAnsi="Times New Roman" w:cs="Times New Roman"/>
          <w:sz w:val="28"/>
          <w:szCs w:val="28"/>
        </w:rPr>
        <w:t>В ситуации, когда лечащий врач уверен в необходимости сокращен</w:t>
      </w:r>
      <w:r>
        <w:rPr>
          <w:rFonts w:ascii="Times New Roman" w:hAnsi="Times New Roman" w:cs="Times New Roman"/>
          <w:sz w:val="28"/>
          <w:szCs w:val="28"/>
        </w:rPr>
        <w:t xml:space="preserve">ия гарантии, он обязан отразить </w:t>
      </w:r>
      <w:r w:rsidRPr="00F409F0">
        <w:rPr>
          <w:rFonts w:ascii="Times New Roman" w:hAnsi="Times New Roman" w:cs="Times New Roman"/>
          <w:sz w:val="28"/>
          <w:szCs w:val="28"/>
        </w:rPr>
        <w:t>гарантийный срок и срок службы в амбулаторной карте пациента с четкой формулировкой:</w:t>
      </w:r>
    </w:p>
    <w:p w:rsidR="00F409F0" w:rsidRDefault="00F409F0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409F0">
        <w:rPr>
          <w:rFonts w:ascii="Times New Roman" w:hAnsi="Times New Roman" w:cs="Times New Roman"/>
          <w:b/>
          <w:sz w:val="28"/>
          <w:szCs w:val="28"/>
          <w:u w:val="single"/>
        </w:rPr>
        <w:t>«Ограниченная гарантия»</w:t>
      </w:r>
      <w:r w:rsidRPr="00F409F0">
        <w:rPr>
          <w:rFonts w:ascii="Times New Roman" w:hAnsi="Times New Roman" w:cs="Times New Roman"/>
          <w:sz w:val="28"/>
          <w:szCs w:val="28"/>
        </w:rPr>
        <w:t xml:space="preserve"> и указать четкие гарантийные сроки. </w:t>
      </w:r>
    </w:p>
    <w:p w:rsidR="00F409F0" w:rsidRPr="00F409F0" w:rsidRDefault="00F409F0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09F0">
        <w:rPr>
          <w:rFonts w:ascii="Times New Roman" w:hAnsi="Times New Roman" w:cs="Times New Roman"/>
          <w:b/>
          <w:i/>
          <w:sz w:val="32"/>
          <w:szCs w:val="32"/>
          <w:u w:val="single"/>
        </w:rPr>
        <w:t>Это ограниченная гарантия.</w:t>
      </w:r>
    </w:p>
    <w:p w:rsidR="00F409F0" w:rsidRPr="00F409F0" w:rsidRDefault="00F409F0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409F0">
        <w:rPr>
          <w:rFonts w:ascii="Times New Roman" w:hAnsi="Times New Roman" w:cs="Times New Roman"/>
          <w:sz w:val="28"/>
          <w:szCs w:val="28"/>
        </w:rPr>
        <w:t>Соответствующую запись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Гарантийный талон потребителя.</w:t>
      </w:r>
    </w:p>
    <w:p w:rsidR="00F409F0" w:rsidRP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F0">
        <w:rPr>
          <w:rFonts w:ascii="Times New Roman" w:hAnsi="Times New Roman" w:cs="Times New Roman"/>
          <w:sz w:val="28"/>
          <w:szCs w:val="28"/>
        </w:rPr>
        <w:t>Ограниченная гарантия устанавливается на срок от 1 (одного) дня до 3 (трех) месяцев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зависимости от клинической ситуации и оговаривается с пациентом при составлении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плана лечения, отличного от комплексного плана лечения, при условии соблюдения пациентом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09F0">
        <w:rPr>
          <w:rFonts w:ascii="Times New Roman" w:hAnsi="Times New Roman" w:cs="Times New Roman"/>
          <w:sz w:val="28"/>
          <w:szCs w:val="28"/>
        </w:rPr>
        <w:t xml:space="preserve">екомендаций по уходу за полостью рта и зубами во время лечения и в </w:t>
      </w:r>
      <w:proofErr w:type="spellStart"/>
      <w:r w:rsidRPr="00F409F0">
        <w:rPr>
          <w:rFonts w:ascii="Times New Roman" w:hAnsi="Times New Roman" w:cs="Times New Roman"/>
          <w:sz w:val="28"/>
          <w:szCs w:val="28"/>
        </w:rPr>
        <w:t>постманипуляционном</w:t>
      </w:r>
      <w:proofErr w:type="spellEnd"/>
      <w:r w:rsidRPr="00F409F0">
        <w:rPr>
          <w:rFonts w:ascii="Times New Roman" w:hAnsi="Times New Roman" w:cs="Times New Roman"/>
          <w:sz w:val="28"/>
          <w:szCs w:val="28"/>
        </w:rPr>
        <w:t xml:space="preserve"> периоде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обязательных посещений после проведенного лечения в сроки, устанавливаемые лечащим врачом.</w:t>
      </w:r>
    </w:p>
    <w:p w:rsidR="00885000" w:rsidRDefault="0088500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>С учетом указанных обстоятельств, в каждом конкретном случае гаранти</w:t>
      </w:r>
      <w:r w:rsidR="00111F4F">
        <w:rPr>
          <w:rFonts w:ascii="Times New Roman" w:hAnsi="Times New Roman" w:cs="Times New Roman"/>
          <w:sz w:val="28"/>
          <w:szCs w:val="28"/>
        </w:rPr>
        <w:t xml:space="preserve">йные сроки и сроки службы могут </w:t>
      </w:r>
      <w:r w:rsidRPr="00885000">
        <w:rPr>
          <w:rFonts w:ascii="Times New Roman" w:hAnsi="Times New Roman" w:cs="Times New Roman"/>
          <w:sz w:val="28"/>
          <w:szCs w:val="28"/>
        </w:rPr>
        <w:t>быть уменьшены или увеличены, по сравнению со средними, что фиксируется врачом в истории болезни</w:t>
      </w:r>
      <w:r w:rsidR="00111F4F">
        <w:rPr>
          <w:rFonts w:ascii="Times New Roman" w:hAnsi="Times New Roman" w:cs="Times New Roman"/>
          <w:sz w:val="28"/>
          <w:szCs w:val="28"/>
        </w:rPr>
        <w:t xml:space="preserve"> </w:t>
      </w:r>
      <w:r w:rsidRPr="00885000">
        <w:rPr>
          <w:rFonts w:ascii="Times New Roman" w:hAnsi="Times New Roman" w:cs="Times New Roman"/>
          <w:sz w:val="28"/>
          <w:szCs w:val="28"/>
        </w:rPr>
        <w:t>пациента.</w:t>
      </w:r>
    </w:p>
    <w:p w:rsidR="00F409F0" w:rsidRP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40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Гарантийный срок устанавливается только на работы,</w:t>
      </w:r>
      <w:r>
        <w:rPr>
          <w:rFonts w:ascii="Times New Roman" w:hAnsi="Times New Roman" w:cs="Times New Roman"/>
          <w:sz w:val="28"/>
          <w:szCs w:val="28"/>
        </w:rPr>
        <w:t xml:space="preserve"> услуги, имеющие овеществленный </w:t>
      </w:r>
      <w:r w:rsidRPr="00F409F0">
        <w:rPr>
          <w:rFonts w:ascii="Times New Roman" w:hAnsi="Times New Roman" w:cs="Times New Roman"/>
          <w:sz w:val="28"/>
          <w:szCs w:val="28"/>
        </w:rPr>
        <w:t xml:space="preserve">результат: пломбы, реставрации зубов, коронки, </w:t>
      </w:r>
      <w:r>
        <w:rPr>
          <w:rFonts w:ascii="Times New Roman" w:hAnsi="Times New Roman" w:cs="Times New Roman"/>
          <w:sz w:val="28"/>
          <w:szCs w:val="28"/>
        </w:rPr>
        <w:t xml:space="preserve">виниры, </w:t>
      </w:r>
      <w:r w:rsidRPr="00F409F0">
        <w:rPr>
          <w:rFonts w:ascii="Times New Roman" w:hAnsi="Times New Roman" w:cs="Times New Roman"/>
          <w:sz w:val="28"/>
          <w:szCs w:val="28"/>
        </w:rPr>
        <w:t>зубные протезы и т.п.</w:t>
      </w:r>
    </w:p>
    <w:p w:rsidR="00F409F0" w:rsidRP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40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Гарантийный срок устанавливается только при выполнении плана лечения.</w:t>
      </w:r>
    </w:p>
    <w:p w:rsid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409F0">
        <w:rPr>
          <w:rFonts w:ascii="Times New Roman" w:hAnsi="Times New Roman" w:cs="Times New Roman"/>
          <w:sz w:val="28"/>
          <w:szCs w:val="28"/>
        </w:rPr>
        <w:t>. Необходимым условием для осуществления гарант</w:t>
      </w:r>
      <w:r>
        <w:rPr>
          <w:rFonts w:ascii="Times New Roman" w:hAnsi="Times New Roman" w:cs="Times New Roman"/>
          <w:sz w:val="28"/>
          <w:szCs w:val="28"/>
        </w:rPr>
        <w:t xml:space="preserve">ии является точное соблюдение и </w:t>
      </w:r>
      <w:r w:rsidRPr="00F409F0">
        <w:rPr>
          <w:rFonts w:ascii="Times New Roman" w:hAnsi="Times New Roman" w:cs="Times New Roman"/>
          <w:sz w:val="28"/>
          <w:szCs w:val="28"/>
        </w:rPr>
        <w:t>выполнение пациентом всех предписаний и рекомендаций врача, обеспечение необходимого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 xml:space="preserve">гигиены полости рта и правил пользования зубными протезами и </w:t>
      </w:r>
      <w:proofErr w:type="spellStart"/>
      <w:r w:rsidRPr="00F409F0">
        <w:rPr>
          <w:rFonts w:ascii="Times New Roman" w:hAnsi="Times New Roman" w:cs="Times New Roman"/>
          <w:sz w:val="28"/>
          <w:szCs w:val="28"/>
        </w:rPr>
        <w:t>ортодонтическими</w:t>
      </w:r>
      <w:proofErr w:type="spellEnd"/>
      <w:r w:rsidRPr="00F409F0">
        <w:rPr>
          <w:rFonts w:ascii="Times New Roman" w:hAnsi="Times New Roman" w:cs="Times New Roman"/>
          <w:sz w:val="28"/>
          <w:szCs w:val="28"/>
        </w:rPr>
        <w:t xml:space="preserve"> аппаратами,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прохождение пациентом профилактических осмотров, согласно графику осмотров, составленным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лечащим врачом.</w:t>
      </w:r>
    </w:p>
    <w:p w:rsidR="00F409F0" w:rsidRDefault="00F409F0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409F0">
        <w:rPr>
          <w:rFonts w:ascii="Times New Roman" w:hAnsi="Times New Roman" w:cs="Times New Roman"/>
          <w:sz w:val="28"/>
          <w:szCs w:val="28"/>
        </w:rPr>
        <w:t>В отдельных сложных случаях, при согласии пациента, лечение или протезирование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производиться без гарантированного положительного результата. На такие случаи гарантия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распространяется. При возникновении осложнений пациент обязан немедленно сообщить об этом врачу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F0">
        <w:rPr>
          <w:rFonts w:ascii="Times New Roman" w:hAnsi="Times New Roman" w:cs="Times New Roman"/>
          <w:sz w:val="28"/>
          <w:szCs w:val="28"/>
        </w:rPr>
        <w:t>или регистратору клиники и незамедлительно явиться на прием к специалисту.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E2FD9">
        <w:rPr>
          <w:rFonts w:ascii="Times New Roman" w:hAnsi="Times New Roman" w:cs="Times New Roman"/>
          <w:sz w:val="28"/>
          <w:szCs w:val="28"/>
        </w:rPr>
        <w:t xml:space="preserve">. В случае если потребитель не согласен с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гарантийными сроками, он вправе </w:t>
      </w:r>
      <w:r w:rsidRPr="006E2FD9">
        <w:rPr>
          <w:rFonts w:ascii="Times New Roman" w:hAnsi="Times New Roman" w:cs="Times New Roman"/>
          <w:sz w:val="28"/>
          <w:szCs w:val="28"/>
        </w:rPr>
        <w:t>обратиться к Главному врачу клиники для консультации по вопросу установленных ему на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гарантийных сроков в дни и часы приема, определенные для приема потребителей (пациентов).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6E2FD9">
        <w:rPr>
          <w:rFonts w:ascii="Times New Roman" w:hAnsi="Times New Roman" w:cs="Times New Roman"/>
          <w:sz w:val="28"/>
          <w:szCs w:val="28"/>
        </w:rPr>
        <w:t>. Гарантия имеет силу только в случае, если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при обнаружении им недостатков </w:t>
      </w:r>
      <w:r w:rsidRPr="006E2FD9">
        <w:rPr>
          <w:rFonts w:ascii="Times New Roman" w:hAnsi="Times New Roman" w:cs="Times New Roman"/>
          <w:sz w:val="28"/>
          <w:szCs w:val="28"/>
        </w:rPr>
        <w:t>оказанной услуги незамедлительно, в срок до 7 (семи) дней с учетом даты обнаружения недостатка,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обратиться к Исполнителю.</w:t>
      </w:r>
    </w:p>
    <w:p w:rsidR="006E2FD9" w:rsidRPr="006E2FD9" w:rsidRDefault="006E2FD9" w:rsidP="00B83CF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В случаях попыток потребителем самостоятельно устранить выя</w:t>
      </w:r>
      <w:r>
        <w:rPr>
          <w:rFonts w:ascii="Times New Roman" w:hAnsi="Times New Roman" w:cs="Times New Roman"/>
          <w:sz w:val="28"/>
          <w:szCs w:val="28"/>
        </w:rPr>
        <w:t xml:space="preserve">вленный недостаток, в том числе </w:t>
      </w:r>
      <w:r w:rsidRPr="006E2FD9">
        <w:rPr>
          <w:rFonts w:ascii="Times New Roman" w:hAnsi="Times New Roman" w:cs="Times New Roman"/>
          <w:sz w:val="28"/>
          <w:szCs w:val="28"/>
        </w:rPr>
        <w:t>с помощью специалистов из других стоматологических организаций, или задержки на срок более 7 (семь)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дней с даты обнаружения недостатка, Исполнитель оставляет за собой право установить иные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гарантии или полностью отказаться от гарантийных обязательств, исходя из клинической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пациента.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D9">
        <w:rPr>
          <w:rFonts w:ascii="Times New Roman" w:hAnsi="Times New Roman" w:cs="Times New Roman"/>
          <w:b/>
          <w:sz w:val="28"/>
          <w:szCs w:val="28"/>
          <w:u w:val="single"/>
        </w:rPr>
        <w:t>5.7. Гарантия не распространяется: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зубы, эндодонтически ранее леченные в других клиниках;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зубы с диагнозом периодонтит или другой периапикальной патоло</w:t>
      </w:r>
      <w:r>
        <w:rPr>
          <w:rFonts w:ascii="Times New Roman" w:hAnsi="Times New Roman" w:cs="Times New Roman"/>
          <w:sz w:val="28"/>
          <w:szCs w:val="28"/>
        </w:rPr>
        <w:t xml:space="preserve">гией, а также на зубы, леченные </w:t>
      </w:r>
      <w:r w:rsidRPr="006E2FD9">
        <w:rPr>
          <w:rFonts w:ascii="Times New Roman" w:hAnsi="Times New Roman" w:cs="Times New Roman"/>
          <w:sz w:val="28"/>
          <w:szCs w:val="28"/>
        </w:rPr>
        <w:t>ранее в других клиниках по поводу аналогичных заболеваний;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втулки (матрицы) и перебазировку протеза;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-на пломбы при разрушении более 50% зуба (имеющего прямые показания для дальней</w:t>
      </w:r>
      <w:r>
        <w:rPr>
          <w:rFonts w:ascii="Times New Roman" w:hAnsi="Times New Roman" w:cs="Times New Roman"/>
          <w:sz w:val="28"/>
          <w:szCs w:val="28"/>
        </w:rPr>
        <w:t xml:space="preserve">шего </w:t>
      </w:r>
      <w:r w:rsidRPr="006E2FD9">
        <w:rPr>
          <w:rFonts w:ascii="Times New Roman" w:hAnsi="Times New Roman" w:cs="Times New Roman"/>
          <w:sz w:val="28"/>
          <w:szCs w:val="28"/>
        </w:rPr>
        <w:t>протезирования);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 xml:space="preserve">- на повреждения зубов или конструкций объектами, не включенными в </w:t>
      </w:r>
      <w:r>
        <w:rPr>
          <w:rFonts w:ascii="Times New Roman" w:hAnsi="Times New Roman" w:cs="Times New Roman"/>
          <w:sz w:val="28"/>
          <w:szCs w:val="28"/>
        </w:rPr>
        <w:t xml:space="preserve">пищевой рацион человека: камни, </w:t>
      </w:r>
      <w:r w:rsidRPr="006E2FD9">
        <w:rPr>
          <w:rFonts w:ascii="Times New Roman" w:hAnsi="Times New Roman" w:cs="Times New Roman"/>
          <w:sz w:val="28"/>
          <w:szCs w:val="28"/>
        </w:rPr>
        <w:t>скорлупа, кости, металлические предметы, пластмассовые изделия, химические вещества и пр., -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термически не обработанными продуктами питания (мясо, птица, рыба, зерновые культуры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сортов и сельскохозяйственные культуры, подлежащие термической обработке);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дефекты и недостатки, возникшие в результате резкого ухуд</w:t>
      </w:r>
      <w:r>
        <w:rPr>
          <w:rFonts w:ascii="Times New Roman" w:hAnsi="Times New Roman" w:cs="Times New Roman"/>
          <w:sz w:val="28"/>
          <w:szCs w:val="28"/>
        </w:rPr>
        <w:t xml:space="preserve">шения состояния общего здоровья </w:t>
      </w:r>
      <w:r w:rsidRPr="006E2FD9">
        <w:rPr>
          <w:rFonts w:ascii="Times New Roman" w:hAnsi="Times New Roman" w:cs="Times New Roman"/>
          <w:sz w:val="28"/>
          <w:szCs w:val="28"/>
        </w:rPr>
        <w:t>пациента вследствие заболевания: тяжелыми инфекционными заболеваниями (ВИЧ, сифилис,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туберкулез, гепатит А,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В,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С, и др.), сердечно-сосудистой системы (инсульта, инфаркта, тромбоза сосудов и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др.), гормонального фона (сахарный диабет любого типа, заболевания щитовидной железы, гипофиза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надпочечников и др.), которые не были оговорены пациентом или скрыты им перед началом 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медицинского вмешательства по стоматологической помощи, или возникли после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стоматологического лечения, или возникли вследствие неконтролируемого ухудшения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дефекты и недостатки, если пациент ранее проходил лечение ост</w:t>
      </w:r>
      <w:r>
        <w:rPr>
          <w:rFonts w:ascii="Times New Roman" w:hAnsi="Times New Roman" w:cs="Times New Roman"/>
          <w:sz w:val="28"/>
          <w:szCs w:val="28"/>
        </w:rPr>
        <w:t xml:space="preserve">еопороза препаратами, влияющими </w:t>
      </w:r>
      <w:r w:rsidRPr="006E2FD9">
        <w:rPr>
          <w:rFonts w:ascii="Times New Roman" w:hAnsi="Times New Roman" w:cs="Times New Roman"/>
          <w:sz w:val="28"/>
          <w:szCs w:val="28"/>
        </w:rPr>
        <w:t>на костный обмен, и до начала и во время стоматологического лечения скрыл этот факт от лечащего врача;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 xml:space="preserve">- на повреждения, возникающие в случае </w:t>
      </w:r>
      <w:proofErr w:type="spellStart"/>
      <w:r w:rsidRPr="006E2FD9">
        <w:rPr>
          <w:rFonts w:ascii="Times New Roman" w:hAnsi="Times New Roman" w:cs="Times New Roman"/>
          <w:sz w:val="28"/>
          <w:szCs w:val="28"/>
        </w:rPr>
        <w:t>эпилепсического</w:t>
      </w:r>
      <w:proofErr w:type="spellEnd"/>
      <w:r w:rsidRPr="006E2FD9">
        <w:rPr>
          <w:rFonts w:ascii="Times New Roman" w:hAnsi="Times New Roman" w:cs="Times New Roman"/>
          <w:sz w:val="28"/>
          <w:szCs w:val="28"/>
        </w:rPr>
        <w:t xml:space="preserve"> припадка ил</w:t>
      </w:r>
      <w:r>
        <w:rPr>
          <w:rFonts w:ascii="Times New Roman" w:hAnsi="Times New Roman" w:cs="Times New Roman"/>
          <w:sz w:val="28"/>
          <w:szCs w:val="28"/>
        </w:rPr>
        <w:t xml:space="preserve">и иных видах судорог, вызванных </w:t>
      </w:r>
      <w:r w:rsidRPr="006E2FD9">
        <w:rPr>
          <w:rFonts w:ascii="Times New Roman" w:hAnsi="Times New Roman" w:cs="Times New Roman"/>
          <w:sz w:val="28"/>
          <w:szCs w:val="28"/>
        </w:rPr>
        <w:t>приемом различных химических веществ и физических воздействий (удары током, термические и</w:t>
      </w:r>
    </w:p>
    <w:p w:rsidR="006E2FD9" w:rsidRPr="006E2FD9" w:rsidRDefault="006E2FD9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химические ожоги и пр.);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любые повреждения и недостатки, возникшие в результате приме</w:t>
      </w:r>
      <w:r>
        <w:rPr>
          <w:rFonts w:ascii="Times New Roman" w:hAnsi="Times New Roman" w:cs="Times New Roman"/>
          <w:sz w:val="28"/>
          <w:szCs w:val="28"/>
        </w:rPr>
        <w:t xml:space="preserve">нения пациентом наркотических и </w:t>
      </w:r>
      <w:r w:rsidRPr="006E2FD9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Pr="006E2F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E2FD9">
        <w:rPr>
          <w:rFonts w:ascii="Times New Roman" w:hAnsi="Times New Roman" w:cs="Times New Roman"/>
          <w:sz w:val="28"/>
          <w:szCs w:val="28"/>
        </w:rPr>
        <w:t>-активных веществ без назначения врача, которые вызывают ухудшение общего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здоровья, если пациент скрыл факт употребления таких веществ до начала и во время стоматологического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лечения, или начал употреблять таковые вещества в период действия гарантийных сроков;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FD9">
        <w:rPr>
          <w:rFonts w:ascii="Times New Roman" w:hAnsi="Times New Roman" w:cs="Times New Roman"/>
          <w:sz w:val="28"/>
          <w:szCs w:val="28"/>
        </w:rPr>
        <w:t xml:space="preserve">- на </w:t>
      </w:r>
      <w:r w:rsidRPr="006E2FD9">
        <w:rPr>
          <w:rFonts w:ascii="Times New Roman" w:hAnsi="Times New Roman" w:cs="Times New Roman"/>
          <w:sz w:val="28"/>
          <w:szCs w:val="28"/>
          <w:u w:val="single"/>
        </w:rPr>
        <w:t>повреждения в случае причинения ущерба здоровью пациента в 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езультате дорожно-транспортного </w:t>
      </w:r>
      <w:r w:rsidRPr="006E2FD9">
        <w:rPr>
          <w:rFonts w:ascii="Times New Roman" w:hAnsi="Times New Roman" w:cs="Times New Roman"/>
          <w:sz w:val="28"/>
          <w:szCs w:val="28"/>
          <w:u w:val="single"/>
        </w:rPr>
        <w:t>происшествия</w:t>
      </w:r>
      <w:r w:rsidRPr="006E2FD9">
        <w:rPr>
          <w:rFonts w:ascii="Times New Roman" w:hAnsi="Times New Roman" w:cs="Times New Roman"/>
          <w:sz w:val="28"/>
          <w:szCs w:val="28"/>
        </w:rPr>
        <w:t>, несчастного случая, травмы, противоправного посягательства третьих лиц;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lastRenderedPageBreak/>
        <w:t>- на недостатки, дефекты и повреждения в результате нарушения пациентом условий эксплуатации зубов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и/или конструкций вследствие употребления в пищу продуктов с критическими температурами или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воздействия критических температур на зубы и конструкции (холодное, горячее, резкий перепад –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«холодное-горячее»), а также прямое воздействие химических веществ (кислот, щелочей, 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окислителей, красителей и др.);</w:t>
      </w:r>
    </w:p>
    <w:p w:rsidR="006E2FD9" w:rsidRP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повреждения, вызванные обстоятельствами непреодолимой силы:</w:t>
      </w:r>
      <w:r>
        <w:rPr>
          <w:rFonts w:ascii="Times New Roman" w:hAnsi="Times New Roman" w:cs="Times New Roman"/>
          <w:sz w:val="28"/>
          <w:szCs w:val="28"/>
        </w:rPr>
        <w:t xml:space="preserve"> поражение электрическим током, </w:t>
      </w:r>
      <w:r w:rsidRPr="006E2FD9">
        <w:rPr>
          <w:rFonts w:ascii="Times New Roman" w:hAnsi="Times New Roman" w:cs="Times New Roman"/>
          <w:sz w:val="28"/>
          <w:szCs w:val="28"/>
        </w:rPr>
        <w:t>удар молнии, отравление химическими веществами и газами, кома, пожар, наводнение и иные стихийные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бедствия, причинение вреда в результате боевых действий, утопление;</w:t>
      </w:r>
    </w:p>
    <w:p w:rsidR="00F409F0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D9">
        <w:rPr>
          <w:rFonts w:ascii="Times New Roman" w:hAnsi="Times New Roman" w:cs="Times New Roman"/>
          <w:sz w:val="28"/>
          <w:szCs w:val="28"/>
        </w:rPr>
        <w:t>- на повреждения и недостатки, возникшие в результате причине</w:t>
      </w:r>
      <w:r>
        <w:rPr>
          <w:rFonts w:ascii="Times New Roman" w:hAnsi="Times New Roman" w:cs="Times New Roman"/>
          <w:sz w:val="28"/>
          <w:szCs w:val="28"/>
        </w:rPr>
        <w:t xml:space="preserve">ния пациентом умышленного вреда </w:t>
      </w:r>
      <w:r w:rsidRPr="006E2FD9">
        <w:rPr>
          <w:rFonts w:ascii="Times New Roman" w:hAnsi="Times New Roman" w:cs="Times New Roman"/>
          <w:sz w:val="28"/>
          <w:szCs w:val="28"/>
        </w:rPr>
        <w:t>своему здоровью: порча зубов и/или конструкций, попытки суицида, нанесение себе побоев и/или ударов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(в том числе предметами), открытие зубами упаковки и тары продуктов и напитков и других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разламывание зубами и/или конструкциями орехов, перекусывание нитей и других предметов, удержание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 xml:space="preserve">в ротовой полости посторонних предметов (гвоздей, курительных </w:t>
      </w:r>
      <w:proofErr w:type="spellStart"/>
      <w:r w:rsidRPr="006E2FD9">
        <w:rPr>
          <w:rFonts w:ascii="Times New Roman" w:hAnsi="Times New Roman" w:cs="Times New Roman"/>
          <w:sz w:val="28"/>
          <w:szCs w:val="28"/>
        </w:rPr>
        <w:t>мудштуков</w:t>
      </w:r>
      <w:proofErr w:type="spellEnd"/>
      <w:r w:rsidRPr="006E2FD9">
        <w:rPr>
          <w:rFonts w:ascii="Times New Roman" w:hAnsi="Times New Roman" w:cs="Times New Roman"/>
          <w:sz w:val="28"/>
          <w:szCs w:val="28"/>
        </w:rPr>
        <w:t>, курительных трубок,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музыкальных инструментов, спортивных снарядов и пр. в результате прямого либо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D9">
        <w:rPr>
          <w:rFonts w:ascii="Times New Roman" w:hAnsi="Times New Roman" w:cs="Times New Roman"/>
          <w:sz w:val="28"/>
          <w:szCs w:val="28"/>
        </w:rPr>
        <w:t>воздействия на нижнюю треть лица;</w:t>
      </w:r>
    </w:p>
    <w:p w:rsidR="006E2FD9" w:rsidRDefault="006E2FD9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16" w:rsidRPr="00722012" w:rsidRDefault="00B83CFB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4DFA">
        <w:rPr>
          <w:rFonts w:ascii="Times New Roman" w:hAnsi="Times New Roman" w:cs="Times New Roman"/>
          <w:b/>
          <w:sz w:val="28"/>
          <w:szCs w:val="28"/>
        </w:rPr>
        <w:t>6</w:t>
      </w:r>
      <w:r w:rsidR="007A6D16" w:rsidRPr="00722012">
        <w:rPr>
          <w:rFonts w:ascii="Times New Roman" w:hAnsi="Times New Roman" w:cs="Times New Roman"/>
          <w:b/>
          <w:sz w:val="28"/>
          <w:szCs w:val="28"/>
        </w:rPr>
        <w:t>. Особенности определения конкретных сроков</w:t>
      </w:r>
      <w:r w:rsidR="00E44DFA">
        <w:rPr>
          <w:rFonts w:ascii="Times New Roman" w:hAnsi="Times New Roman" w:cs="Times New Roman"/>
          <w:b/>
          <w:sz w:val="28"/>
          <w:szCs w:val="28"/>
        </w:rPr>
        <w:t>.</w:t>
      </w:r>
    </w:p>
    <w:p w:rsidR="007A6D16" w:rsidRPr="00D418DF" w:rsidRDefault="007A6D16" w:rsidP="00E10F3E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6">
        <w:rPr>
          <w:rFonts w:ascii="Times New Roman" w:hAnsi="Times New Roman" w:cs="Times New Roman"/>
          <w:sz w:val="24"/>
          <w:szCs w:val="24"/>
        </w:rPr>
        <w:t>КПУ – стоматологический индекс, определяющий состояние полости рта, а именно: количество удаленных</w:t>
      </w:r>
      <w:r w:rsid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sz w:val="24"/>
          <w:szCs w:val="24"/>
        </w:rPr>
        <w:t>зубов, вылеченных зубов и зубов, требующих лечения.</w:t>
      </w:r>
    </w:p>
    <w:p w:rsidR="007A6D16" w:rsidRDefault="007A6D16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8DF">
        <w:rPr>
          <w:rFonts w:ascii="Times New Roman" w:hAnsi="Times New Roman" w:cs="Times New Roman"/>
          <w:sz w:val="24"/>
          <w:szCs w:val="24"/>
          <w:u w:val="single"/>
        </w:rPr>
        <w:t>Для терапевтических работ с 18 лет:</w:t>
      </w:r>
    </w:p>
    <w:p w:rsidR="00D418DF" w:rsidRPr="00D418DF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8DF" w:rsidRDefault="007A6D16" w:rsidP="00E10F3E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6">
        <w:rPr>
          <w:rFonts w:ascii="Times New Roman" w:hAnsi="Times New Roman" w:cs="Times New Roman"/>
          <w:sz w:val="24"/>
          <w:szCs w:val="24"/>
        </w:rPr>
        <w:t>При КПУ 13-18 ср</w:t>
      </w:r>
      <w:r w:rsidR="00D418DF">
        <w:rPr>
          <w:rFonts w:ascii="Times New Roman" w:hAnsi="Times New Roman" w:cs="Times New Roman"/>
          <w:sz w:val="24"/>
          <w:szCs w:val="24"/>
        </w:rPr>
        <w:t>оки снижаются на 30%;</w:t>
      </w:r>
    </w:p>
    <w:p w:rsidR="007A6D16" w:rsidRPr="00D418DF" w:rsidRDefault="007A6D16" w:rsidP="00E10F3E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16">
        <w:rPr>
          <w:rFonts w:ascii="Times New Roman" w:hAnsi="Times New Roman" w:cs="Times New Roman"/>
          <w:sz w:val="24"/>
          <w:szCs w:val="24"/>
        </w:rPr>
        <w:t>При</w:t>
      </w:r>
      <w:r w:rsid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sz w:val="24"/>
          <w:szCs w:val="24"/>
        </w:rPr>
        <w:t>КПУ более 18 сроки снижаются на 50%</w:t>
      </w:r>
    </w:p>
    <w:p w:rsidR="007A6D16" w:rsidRPr="00B066F3" w:rsidRDefault="007A6D16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066F3">
        <w:rPr>
          <w:rFonts w:ascii="Times New Roman" w:hAnsi="Times New Roman" w:cs="Times New Roman"/>
          <w:sz w:val="24"/>
          <w:szCs w:val="24"/>
        </w:rPr>
        <w:t>При неудовлетворительной гигиене полости рта сроки снижаются на 70%, согласно Индексу зубного налёта</w:t>
      </w:r>
      <w:r w:rsidR="00D418DF" w:rsidRPr="00B066F3">
        <w:rPr>
          <w:rFonts w:ascii="Times New Roman" w:hAnsi="Times New Roman" w:cs="Times New Roman"/>
          <w:sz w:val="24"/>
          <w:szCs w:val="24"/>
        </w:rPr>
        <w:t xml:space="preserve"> </w:t>
      </w:r>
      <w:r w:rsidRPr="00B066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66F3">
        <w:rPr>
          <w:rFonts w:ascii="Times New Roman" w:hAnsi="Times New Roman" w:cs="Times New Roman"/>
          <w:sz w:val="24"/>
          <w:szCs w:val="24"/>
        </w:rPr>
        <w:t>Silness</w:t>
      </w:r>
      <w:proofErr w:type="spellEnd"/>
      <w:r w:rsidRPr="00B066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066F3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B066F3">
        <w:rPr>
          <w:rFonts w:ascii="Times New Roman" w:hAnsi="Times New Roman" w:cs="Times New Roman"/>
          <w:sz w:val="24"/>
          <w:szCs w:val="24"/>
        </w:rPr>
        <w:t>, 1964)</w:t>
      </w:r>
    </w:p>
    <w:p w:rsidR="007A6D16" w:rsidRPr="00D418DF" w:rsidRDefault="007A6D16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8DF">
        <w:rPr>
          <w:rFonts w:ascii="Times New Roman" w:hAnsi="Times New Roman" w:cs="Times New Roman"/>
          <w:sz w:val="24"/>
          <w:szCs w:val="24"/>
          <w:u w:val="single"/>
        </w:rPr>
        <w:t>Для ортопедических работ:</w:t>
      </w:r>
    </w:p>
    <w:p w:rsidR="00D418DF" w:rsidRDefault="007A6D16" w:rsidP="00B83CF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При неудовлетворительной гигиене полости рта на все виды протезирования сроки снижаются на 50%,</w:t>
      </w:r>
      <w:r w:rsid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sz w:val="24"/>
          <w:szCs w:val="24"/>
        </w:rPr>
        <w:t>согласно Индексу зубного налёта (</w:t>
      </w:r>
      <w:proofErr w:type="spellStart"/>
      <w:r w:rsidRPr="00D418DF">
        <w:rPr>
          <w:rFonts w:ascii="Times New Roman" w:hAnsi="Times New Roman" w:cs="Times New Roman"/>
          <w:sz w:val="24"/>
          <w:szCs w:val="24"/>
        </w:rPr>
        <w:t>Silness</w:t>
      </w:r>
      <w:proofErr w:type="spellEnd"/>
      <w:r w:rsidRPr="00D418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418D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418DF">
        <w:rPr>
          <w:rFonts w:ascii="Times New Roman" w:hAnsi="Times New Roman" w:cs="Times New Roman"/>
          <w:sz w:val="24"/>
          <w:szCs w:val="24"/>
        </w:rPr>
        <w:t>, 1964).</w:t>
      </w:r>
    </w:p>
    <w:p w:rsidR="00D418DF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418DF" w:rsidRPr="00D418DF" w:rsidRDefault="00B83CFB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4DFA">
        <w:rPr>
          <w:rFonts w:ascii="Times New Roman" w:hAnsi="Times New Roman" w:cs="Times New Roman"/>
          <w:b/>
          <w:sz w:val="28"/>
          <w:szCs w:val="28"/>
        </w:rPr>
        <w:t>7</w:t>
      </w:r>
      <w:r w:rsidR="00D418DF" w:rsidRPr="00D418DF">
        <w:rPr>
          <w:rFonts w:ascii="Times New Roman" w:hAnsi="Times New Roman" w:cs="Times New Roman"/>
          <w:b/>
          <w:sz w:val="28"/>
          <w:szCs w:val="28"/>
        </w:rPr>
        <w:t>. Гарантийные обязательства в отношении стоматологических услуг</w:t>
      </w:r>
      <w:r w:rsidR="00E44DFA">
        <w:rPr>
          <w:rFonts w:ascii="Times New Roman" w:hAnsi="Times New Roman" w:cs="Times New Roman"/>
          <w:b/>
          <w:sz w:val="28"/>
          <w:szCs w:val="28"/>
        </w:rPr>
        <w:t>.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На стоматологические услуги, полезные свойства которых потребляются в процессе их оказания, результаты которых не имеют материального выражения, не представляется возможным установить гарантийные сроки и сроки службы. Тем не менее, во всех перечисленных случаях клиника гарантирует соблюдение общепринятых стандартов и алгоритмов оказания медицинской помощи, а также дает определенные ниже прогнозы</w:t>
      </w:r>
      <w:r w:rsidR="00B066F3">
        <w:rPr>
          <w:rFonts w:ascii="Times New Roman" w:hAnsi="Times New Roman" w:cs="Times New Roman"/>
          <w:sz w:val="28"/>
          <w:szCs w:val="28"/>
        </w:rPr>
        <w:t xml:space="preserve"> </w:t>
      </w:r>
      <w:r w:rsidRPr="00722012">
        <w:rPr>
          <w:rFonts w:ascii="Times New Roman" w:hAnsi="Times New Roman" w:cs="Times New Roman"/>
          <w:sz w:val="28"/>
          <w:szCs w:val="28"/>
        </w:rPr>
        <w:t>успешности проводимого лечения.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Во всех случаях оказания стоматологических услуг безусловно гарантируется: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предоставление полной, достоверной и доступной по форме информации о состоянии здоровья пациентов;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 xml:space="preserve">● проведение консультации и консилиума — как по медицинским показаниям, так и по требованию пациента; 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• 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lastRenderedPageBreak/>
        <w:t>● составление рекомендуемого (предлагаемого) плана лечения;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 xml:space="preserve">● индивидуальный подбор анестетиков, что позволяет в максимальной степени исключить болевые ощущения; 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• безопасность лечения — обеспечивается соответствием стандартов JCI (</w:t>
      </w:r>
      <w:proofErr w:type="spellStart"/>
      <w:r w:rsidRPr="00722012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72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012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72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01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22012">
        <w:rPr>
          <w:rFonts w:ascii="Times New Roman" w:hAnsi="Times New Roman" w:cs="Times New Roman"/>
          <w:sz w:val="28"/>
          <w:szCs w:val="28"/>
        </w:rPr>
        <w:t xml:space="preserve"> - международные стандарты качества и безопасности медицинских учреждений) комплексом санитарно-эпидемиологических мероприятий и использованием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разрешенных к применению технологий и материалов;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точная диагностика;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тщательное соблюдение технологий лечения;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применение технологически безопасных, разрешенных Минздравом РФ материалов, не утративших сроков годности;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проведение контрольных осмотров;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проведение профилактических осмотров;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мероприятия по устранению или снижению степени осложнений, которые могут возникнуть в процессе или после лечения;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● определение риска повторения или обострения выявленных заболеваний;</w:t>
      </w:r>
    </w:p>
    <w:p w:rsidR="00D418DF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 xml:space="preserve">Совокупность данных обязательных гарантий создает предпосылку для качественного лечения и </w:t>
      </w:r>
      <w:r w:rsidR="00B83CFB">
        <w:rPr>
          <w:rFonts w:ascii="Times New Roman" w:hAnsi="Times New Roman" w:cs="Times New Roman"/>
          <w:sz w:val="28"/>
          <w:szCs w:val="28"/>
        </w:rPr>
        <w:t>устойчивости его результатов.</w:t>
      </w:r>
    </w:p>
    <w:p w:rsidR="00E44DFA" w:rsidRPr="00722012" w:rsidRDefault="00E44DFA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4DFA" w:rsidRPr="00E44DFA" w:rsidRDefault="00B83CFB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4DF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4DFA" w:rsidRPr="00E4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C92">
        <w:rPr>
          <w:rFonts w:ascii="Times New Roman" w:hAnsi="Times New Roman" w:cs="Times New Roman"/>
          <w:b/>
          <w:sz w:val="28"/>
          <w:szCs w:val="28"/>
        </w:rPr>
        <w:t>Права и обязанности потребителя</w:t>
      </w:r>
      <w:r w:rsidR="00E44DFA">
        <w:rPr>
          <w:rFonts w:ascii="Times New Roman" w:hAnsi="Times New Roman" w:cs="Times New Roman"/>
          <w:b/>
          <w:sz w:val="28"/>
          <w:szCs w:val="28"/>
        </w:rPr>
        <w:t>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Потребитель обязан соблюдать р</w:t>
      </w:r>
      <w:r w:rsidRPr="00E44DFA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уходу во время лечения и в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постманипуляционном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периоде, являться на осмотры в установленное лечащим врачом время,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все назначения в период лечения и после него.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.2. В случае возникновения любых замечаний к выполненны</w:t>
      </w:r>
      <w:r>
        <w:rPr>
          <w:rFonts w:ascii="Times New Roman" w:hAnsi="Times New Roman" w:cs="Times New Roman"/>
          <w:sz w:val="28"/>
          <w:szCs w:val="28"/>
        </w:rPr>
        <w:t xml:space="preserve">м работам и услугам потребитель </w:t>
      </w:r>
      <w:r w:rsidRPr="00E44DFA">
        <w:rPr>
          <w:rFonts w:ascii="Times New Roman" w:hAnsi="Times New Roman" w:cs="Times New Roman"/>
          <w:sz w:val="28"/>
          <w:szCs w:val="28"/>
        </w:rPr>
        <w:t>должен обратиться к регистратору (по телефону или лично) и, изложив суть проблемы, записаться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бесплатный при</w:t>
      </w:r>
      <w:r>
        <w:rPr>
          <w:rFonts w:ascii="Times New Roman" w:hAnsi="Times New Roman" w:cs="Times New Roman"/>
          <w:sz w:val="28"/>
          <w:szCs w:val="28"/>
        </w:rPr>
        <w:t xml:space="preserve">ем к лечащему врачу. </w:t>
      </w:r>
      <w:r w:rsidRPr="00E44DFA">
        <w:rPr>
          <w:rFonts w:ascii="Times New Roman" w:hAnsi="Times New Roman" w:cs="Times New Roman"/>
          <w:sz w:val="28"/>
          <w:szCs w:val="28"/>
        </w:rPr>
        <w:t>После осмотра врач принимает решение: является ли данный случай гарантийным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возникшую проблему у потребителя гарантийные обязательства не распространяются.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.3. Наличие гарантии на лечение не снимает с потребителя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 о четком соблюдении </w:t>
      </w:r>
      <w:r w:rsidRPr="00E44DFA">
        <w:rPr>
          <w:rFonts w:ascii="Times New Roman" w:hAnsi="Times New Roman" w:cs="Times New Roman"/>
          <w:sz w:val="28"/>
          <w:szCs w:val="28"/>
        </w:rPr>
        <w:t>всех предписаний, рекомендаций и назначений врача.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.4. Устранение недостатков в течение гарантийного срока потребителю производится бесплатно.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.5. Устранение существенных недостатков в течение срока службы потребителю производится</w:t>
      </w:r>
      <w:r w:rsidR="00E10F3E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платно.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.6. Потребитель обязан исправлять выявленные недостатки то</w:t>
      </w:r>
      <w:r>
        <w:rPr>
          <w:rFonts w:ascii="Times New Roman" w:hAnsi="Times New Roman" w:cs="Times New Roman"/>
          <w:sz w:val="28"/>
          <w:szCs w:val="28"/>
        </w:rPr>
        <w:t xml:space="preserve">лько у Исполнителя – </w:t>
      </w:r>
      <w:r w:rsidR="00E10F3E" w:rsidRPr="00E10F3E">
        <w:rPr>
          <w:rFonts w:ascii="Times New Roman" w:hAnsi="Times New Roman" w:cs="Times New Roman"/>
          <w:sz w:val="28"/>
          <w:szCs w:val="28"/>
        </w:rPr>
        <w:t>ООО «Улыбка»</w:t>
      </w:r>
      <w:r w:rsidRPr="00E10F3E">
        <w:rPr>
          <w:rFonts w:ascii="Times New Roman" w:hAnsi="Times New Roman" w:cs="Times New Roman"/>
          <w:sz w:val="28"/>
          <w:szCs w:val="28"/>
        </w:rPr>
        <w:t>.</w:t>
      </w:r>
      <w:r w:rsidRPr="00E44DFA">
        <w:rPr>
          <w:rFonts w:ascii="Times New Roman" w:hAnsi="Times New Roman" w:cs="Times New Roman"/>
          <w:sz w:val="28"/>
          <w:szCs w:val="28"/>
        </w:rPr>
        <w:t xml:space="preserve"> В противном случае гарантийные обязательства Исполнителя перед Потребителем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прекращаются, за исключением устранения недостатков в экстренных случаях.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.7. В случае если потребитель обратился в другу</w:t>
      </w:r>
      <w:r>
        <w:rPr>
          <w:rFonts w:ascii="Times New Roman" w:hAnsi="Times New Roman" w:cs="Times New Roman"/>
          <w:sz w:val="28"/>
          <w:szCs w:val="28"/>
        </w:rPr>
        <w:t xml:space="preserve">ю медицинскую стоматологическую </w:t>
      </w:r>
      <w:r w:rsidRPr="00E44DFA">
        <w:rPr>
          <w:rFonts w:ascii="Times New Roman" w:hAnsi="Times New Roman" w:cs="Times New Roman"/>
          <w:sz w:val="28"/>
          <w:szCs w:val="28"/>
        </w:rPr>
        <w:t>организацию за устранением недостатков услуги (работы) в экстренном случае,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предоставляет Испол</w:t>
      </w:r>
      <w:r>
        <w:rPr>
          <w:rFonts w:ascii="Times New Roman" w:hAnsi="Times New Roman" w:cs="Times New Roman"/>
          <w:sz w:val="28"/>
          <w:szCs w:val="28"/>
        </w:rPr>
        <w:t>нителю</w:t>
      </w:r>
      <w:r w:rsidRPr="00E44DFA">
        <w:rPr>
          <w:rFonts w:ascii="Times New Roman" w:hAnsi="Times New Roman" w:cs="Times New Roman"/>
          <w:sz w:val="28"/>
          <w:szCs w:val="28"/>
        </w:rPr>
        <w:t xml:space="preserve"> выписку из медицинской карты и снимки,</w:t>
      </w:r>
      <w:r>
        <w:rPr>
          <w:rFonts w:ascii="Times New Roman" w:hAnsi="Times New Roman" w:cs="Times New Roman"/>
          <w:sz w:val="28"/>
          <w:szCs w:val="28"/>
        </w:rPr>
        <w:t xml:space="preserve"> если проводилось обследование. 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DFA">
        <w:rPr>
          <w:rFonts w:ascii="Times New Roman" w:hAnsi="Times New Roman" w:cs="Times New Roman"/>
          <w:sz w:val="28"/>
          <w:szCs w:val="28"/>
        </w:rPr>
        <w:t>.8. При установлении каждому потребителю на каждую вы</w:t>
      </w:r>
      <w:r>
        <w:rPr>
          <w:rFonts w:ascii="Times New Roman" w:hAnsi="Times New Roman" w:cs="Times New Roman"/>
          <w:sz w:val="28"/>
          <w:szCs w:val="28"/>
        </w:rPr>
        <w:t xml:space="preserve">полненную работу прогнозируемых </w:t>
      </w:r>
      <w:r w:rsidRPr="00E44DFA">
        <w:rPr>
          <w:rFonts w:ascii="Times New Roman" w:hAnsi="Times New Roman" w:cs="Times New Roman"/>
          <w:sz w:val="28"/>
          <w:szCs w:val="28"/>
        </w:rPr>
        <w:t>гарантий (гарантийного срока и срока службы или процента вероятности успешности лечения)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учитывает и разъясняет обстоятельства, ограничивающие гарантии (если таковые выявлены):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lastRenderedPageBreak/>
        <w:t>1) состояние общего здоровья и возраст потребителя;</w:t>
      </w:r>
    </w:p>
    <w:p w:rsid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2) объем выполненного рекомендованного плана лечения;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3) клиническая ситуация в полости рта (имеющиеся нарушения, осо</w:t>
      </w:r>
      <w:r w:rsidR="00A51C92">
        <w:rPr>
          <w:rFonts w:ascii="Times New Roman" w:hAnsi="Times New Roman" w:cs="Times New Roman"/>
          <w:sz w:val="28"/>
          <w:szCs w:val="28"/>
        </w:rPr>
        <w:t xml:space="preserve">бенности прикуса, состав слюны, </w:t>
      </w:r>
      <w:r w:rsidRPr="00E44DFA">
        <w:rPr>
          <w:rFonts w:ascii="Times New Roman" w:hAnsi="Times New Roman" w:cs="Times New Roman"/>
          <w:sz w:val="28"/>
          <w:szCs w:val="28"/>
        </w:rPr>
        <w:t xml:space="preserve">повышенная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стираемость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зубов, прогноз развития или повторения имеющихся заболеваний и др.);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4) сложность данного случая лечения;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5) достоинства и недостатки используемых технологий и материало</w:t>
      </w:r>
      <w:r w:rsidR="00A51C92">
        <w:rPr>
          <w:rFonts w:ascii="Times New Roman" w:hAnsi="Times New Roman" w:cs="Times New Roman"/>
          <w:sz w:val="28"/>
          <w:szCs w:val="28"/>
        </w:rPr>
        <w:t xml:space="preserve">в, а так же выбранных вариантов </w:t>
      </w:r>
      <w:r w:rsidRPr="00E44DFA">
        <w:rPr>
          <w:rFonts w:ascii="Times New Roman" w:hAnsi="Times New Roman" w:cs="Times New Roman"/>
          <w:sz w:val="28"/>
          <w:szCs w:val="28"/>
        </w:rPr>
        <w:t>лечения;</w:t>
      </w:r>
    </w:p>
    <w:p w:rsid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6) особенности профессиональной деятельности потребителя, которые</w:t>
      </w:r>
      <w:r>
        <w:rPr>
          <w:rFonts w:ascii="Times New Roman" w:hAnsi="Times New Roman" w:cs="Times New Roman"/>
          <w:sz w:val="28"/>
          <w:szCs w:val="28"/>
        </w:rPr>
        <w:t xml:space="preserve"> могут негативно сказываться на </w:t>
      </w:r>
      <w:r w:rsidRPr="00E44DFA">
        <w:rPr>
          <w:rFonts w:ascii="Times New Roman" w:hAnsi="Times New Roman" w:cs="Times New Roman"/>
          <w:sz w:val="28"/>
          <w:szCs w:val="28"/>
        </w:rPr>
        <w:t>результатах лечения.</w:t>
      </w:r>
    </w:p>
    <w:p w:rsidR="00A51C92" w:rsidRPr="00E44DFA" w:rsidRDefault="00A51C92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4DFA" w:rsidRPr="00E44DFA" w:rsidRDefault="00B83CFB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4DFA" w:rsidRPr="00E44DFA">
        <w:rPr>
          <w:rFonts w:ascii="Times New Roman" w:hAnsi="Times New Roman" w:cs="Times New Roman"/>
          <w:b/>
          <w:sz w:val="28"/>
          <w:szCs w:val="28"/>
        </w:rPr>
        <w:t>9.  Методика клинического обследования с целью установления</w:t>
      </w:r>
    </w:p>
    <w:p w:rsidR="00E44DFA" w:rsidRPr="00E44DFA" w:rsidRDefault="00E44DFA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FA">
        <w:rPr>
          <w:rFonts w:ascii="Times New Roman" w:hAnsi="Times New Roman" w:cs="Times New Roman"/>
          <w:b/>
          <w:sz w:val="28"/>
          <w:szCs w:val="28"/>
        </w:rPr>
        <w:t>гарантийных сроков и сроков 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DFA">
        <w:rPr>
          <w:rFonts w:ascii="Times New Roman" w:hAnsi="Times New Roman" w:cs="Times New Roman"/>
          <w:sz w:val="28"/>
          <w:szCs w:val="28"/>
        </w:rPr>
        <w:t>.1. В терапевтической стоматологии клиническая оценка состояния пломб</w:t>
      </w:r>
      <w:r>
        <w:rPr>
          <w:rFonts w:ascii="Times New Roman" w:hAnsi="Times New Roman" w:cs="Times New Roman"/>
          <w:sz w:val="28"/>
          <w:szCs w:val="28"/>
        </w:rPr>
        <w:t xml:space="preserve">ы проводится на основе </w:t>
      </w:r>
      <w:r w:rsidRPr="00E44DFA">
        <w:rPr>
          <w:rFonts w:ascii="Times New Roman" w:hAnsi="Times New Roman" w:cs="Times New Roman"/>
          <w:sz w:val="28"/>
          <w:szCs w:val="28"/>
        </w:rPr>
        <w:t>изучения следующих критериев: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 анатомическая форма пломбы (сохранение первоначальной форм</w:t>
      </w:r>
      <w:r>
        <w:rPr>
          <w:rFonts w:ascii="Times New Roman" w:hAnsi="Times New Roman" w:cs="Times New Roman"/>
          <w:sz w:val="28"/>
          <w:szCs w:val="28"/>
        </w:rPr>
        <w:t xml:space="preserve">ы зуба), восстановленной врачом </w:t>
      </w:r>
      <w:r w:rsidRPr="00E44DFA">
        <w:rPr>
          <w:rFonts w:ascii="Times New Roman" w:hAnsi="Times New Roman" w:cs="Times New Roman"/>
          <w:sz w:val="28"/>
          <w:szCs w:val="28"/>
        </w:rPr>
        <w:t>в результате пломбирования;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 краевое прилегание – определяется с помощью зондирования (пл</w:t>
      </w:r>
      <w:r>
        <w:rPr>
          <w:rFonts w:ascii="Times New Roman" w:hAnsi="Times New Roman" w:cs="Times New Roman"/>
          <w:sz w:val="28"/>
          <w:szCs w:val="28"/>
        </w:rPr>
        <w:t xml:space="preserve">омба плотно прилегает к твердым </w:t>
      </w:r>
      <w:r w:rsidRPr="00E44DFA">
        <w:rPr>
          <w:rFonts w:ascii="Times New Roman" w:hAnsi="Times New Roman" w:cs="Times New Roman"/>
          <w:sz w:val="28"/>
          <w:szCs w:val="28"/>
        </w:rPr>
        <w:t>тканям зуба, зонд не задерживается, видимой щели нет);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 изменение цвета по наружному краю пломбы (в норме – отсутствует);</w:t>
      </w:r>
    </w:p>
    <w:p w:rsid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 рецидив кариеса по наружному краю пломбы (в норме – отсутствует);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контакты и контактные пункты в области заплом</w:t>
      </w:r>
      <w:r>
        <w:rPr>
          <w:rFonts w:ascii="Times New Roman" w:hAnsi="Times New Roman" w:cs="Times New Roman"/>
          <w:sz w:val="28"/>
          <w:szCs w:val="28"/>
        </w:rPr>
        <w:t xml:space="preserve">бированного зуба (соответствуют </w:t>
      </w:r>
      <w:r w:rsidRPr="00E44DFA">
        <w:rPr>
          <w:rFonts w:ascii="Times New Roman" w:hAnsi="Times New Roman" w:cs="Times New Roman"/>
          <w:sz w:val="28"/>
          <w:szCs w:val="28"/>
        </w:rPr>
        <w:t>норме или нарушены);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 выпадение пломбы.</w:t>
      </w:r>
    </w:p>
    <w:p w:rsidR="00E44DFA" w:rsidRPr="00E44DFA" w:rsidRDefault="00E44DFA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Изменение данных критериев относится к категории н</w:t>
      </w:r>
      <w:r>
        <w:rPr>
          <w:rFonts w:ascii="Times New Roman" w:hAnsi="Times New Roman" w:cs="Times New Roman"/>
          <w:sz w:val="28"/>
          <w:szCs w:val="28"/>
        </w:rPr>
        <w:t xml:space="preserve">едостатков, которые должны быть </w:t>
      </w:r>
      <w:r w:rsidRPr="00E44DFA">
        <w:rPr>
          <w:rFonts w:ascii="Times New Roman" w:hAnsi="Times New Roman" w:cs="Times New Roman"/>
          <w:sz w:val="28"/>
          <w:szCs w:val="28"/>
        </w:rPr>
        <w:t>безвозмездно устранены Исполнителем в течение действующего гарантийного срока, установленного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данного вида пломбы.</w:t>
      </w:r>
    </w:p>
    <w:p w:rsidR="00E44DFA" w:rsidRPr="00E44DFA" w:rsidRDefault="00A51C92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4DFA" w:rsidRPr="00E44DFA">
        <w:rPr>
          <w:rFonts w:ascii="Times New Roman" w:hAnsi="Times New Roman" w:cs="Times New Roman"/>
          <w:sz w:val="28"/>
          <w:szCs w:val="28"/>
        </w:rPr>
        <w:t>.2. В ортопедической стоматологии недостатки, которые дол</w:t>
      </w:r>
      <w:r w:rsidR="00E44DFA">
        <w:rPr>
          <w:rFonts w:ascii="Times New Roman" w:hAnsi="Times New Roman" w:cs="Times New Roman"/>
          <w:sz w:val="28"/>
          <w:szCs w:val="28"/>
        </w:rPr>
        <w:t>жны быть безвозмездно устранены и</w:t>
      </w:r>
      <w:r w:rsidR="00E44DFA" w:rsidRPr="00E44DFA">
        <w:rPr>
          <w:rFonts w:ascii="Times New Roman" w:hAnsi="Times New Roman" w:cs="Times New Roman"/>
          <w:sz w:val="28"/>
          <w:szCs w:val="28"/>
        </w:rPr>
        <w:t>сполнителем в течение действующего гарантийного срока:</w:t>
      </w:r>
    </w:p>
    <w:p w:rsidR="00E44DFA" w:rsidRPr="00A51C92" w:rsidRDefault="00E44DFA" w:rsidP="00E10F3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 xml:space="preserve">при изготовлении вкладок и </w:t>
      </w:r>
      <w:proofErr w:type="spellStart"/>
      <w:r w:rsidRPr="00A51C92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Pr="00A51C92">
        <w:rPr>
          <w:rFonts w:ascii="Times New Roman" w:hAnsi="Times New Roman" w:cs="Times New Roman"/>
          <w:sz w:val="28"/>
          <w:szCs w:val="28"/>
        </w:rPr>
        <w:t xml:space="preserve"> – изменение анатомической формы, краевого прилегания, </w:t>
      </w:r>
    </w:p>
    <w:p w:rsidR="00A51C92" w:rsidRPr="00E10F3E" w:rsidRDefault="00E44DFA" w:rsidP="00E10F3E">
      <w:pPr>
        <w:pStyle w:val="a3"/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 xml:space="preserve">изменение цвета, рецидив кариеса по краю вкладки, выпадение, подвижность вкладок,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FA">
        <w:rPr>
          <w:rFonts w:ascii="Times New Roman" w:hAnsi="Times New Roman" w:cs="Times New Roman"/>
          <w:sz w:val="28"/>
          <w:szCs w:val="28"/>
        </w:rPr>
        <w:t>части коронки зуба;</w:t>
      </w:r>
    </w:p>
    <w:p w:rsidR="00E44DFA" w:rsidRPr="00E44DFA" w:rsidRDefault="00A51C92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в пластмассовом </w:t>
      </w:r>
      <w:proofErr w:type="gramStart"/>
      <w:r w:rsidRPr="00E44DFA">
        <w:rPr>
          <w:rFonts w:ascii="Times New Roman" w:hAnsi="Times New Roman" w:cs="Times New Roman"/>
          <w:sz w:val="28"/>
          <w:szCs w:val="28"/>
        </w:rPr>
        <w:t>протезе;</w:t>
      </w:r>
      <w:r w:rsidR="00E10F3E">
        <w:rPr>
          <w:rFonts w:ascii="Times New Roman" w:hAnsi="Times New Roman" w:cs="Times New Roman"/>
          <w:sz w:val="28"/>
          <w:szCs w:val="28"/>
        </w:rPr>
        <w:t xml:space="preserve"> </w:t>
      </w:r>
      <w:r w:rsidR="00E44DFA">
        <w:rPr>
          <w:rFonts w:ascii="Times New Roman" w:hAnsi="Times New Roman" w:cs="Times New Roman"/>
          <w:sz w:val="28"/>
          <w:szCs w:val="28"/>
        </w:rPr>
        <w:t xml:space="preserve"> </w:t>
      </w:r>
      <w:r w:rsidR="00E44DFA" w:rsidRPr="00E44DFA">
        <w:rPr>
          <w:rFonts w:ascii="Times New Roman" w:hAnsi="Times New Roman" w:cs="Times New Roman"/>
          <w:sz w:val="28"/>
          <w:szCs w:val="28"/>
        </w:rPr>
        <w:t>перелом</w:t>
      </w:r>
      <w:proofErr w:type="gramEnd"/>
      <w:r w:rsidR="00E44DFA" w:rsidRPr="00E4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FA" w:rsidRPr="00E44DFA"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 w:rsidR="00E44DFA" w:rsidRPr="00E44DFA">
        <w:rPr>
          <w:rFonts w:ascii="Times New Roman" w:hAnsi="Times New Roman" w:cs="Times New Roman"/>
          <w:sz w:val="28"/>
          <w:szCs w:val="28"/>
        </w:rPr>
        <w:t xml:space="preserve"> дуги в </w:t>
      </w:r>
      <w:proofErr w:type="spellStart"/>
      <w:r w:rsidR="00E44DFA" w:rsidRPr="00E44DFA">
        <w:rPr>
          <w:rFonts w:ascii="Times New Roman" w:hAnsi="Times New Roman" w:cs="Times New Roman"/>
          <w:sz w:val="28"/>
          <w:szCs w:val="28"/>
        </w:rPr>
        <w:t>бюгельном</w:t>
      </w:r>
      <w:proofErr w:type="spellEnd"/>
      <w:r w:rsidR="00E44DFA" w:rsidRPr="00E44DFA">
        <w:rPr>
          <w:rFonts w:ascii="Times New Roman" w:hAnsi="Times New Roman" w:cs="Times New Roman"/>
          <w:sz w:val="28"/>
          <w:szCs w:val="28"/>
        </w:rPr>
        <w:t xml:space="preserve"> протезе;</w:t>
      </w:r>
    </w:p>
    <w:p w:rsidR="00E44DFA" w:rsidRPr="00E44DFA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перелом литья в мостовидном протезе;</w:t>
      </w:r>
    </w:p>
    <w:p w:rsidR="00E44DFA" w:rsidRPr="00E44DFA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DFA"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 w:rsidRPr="00E44DFA">
        <w:rPr>
          <w:rFonts w:ascii="Times New Roman" w:hAnsi="Times New Roman" w:cs="Times New Roman"/>
          <w:sz w:val="28"/>
          <w:szCs w:val="28"/>
        </w:rPr>
        <w:t xml:space="preserve"> петли в фасетках от тела полного мостовидного протеза;</w:t>
      </w:r>
    </w:p>
    <w:p w:rsidR="00E44DFA" w:rsidRPr="00E44DFA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FA">
        <w:rPr>
          <w:rFonts w:ascii="Times New Roman" w:hAnsi="Times New Roman" w:cs="Times New Roman"/>
          <w:sz w:val="28"/>
          <w:szCs w:val="28"/>
        </w:rPr>
        <w:t>перелом в пластиночном пластмассовом протезе по армированной сетке;</w:t>
      </w:r>
    </w:p>
    <w:p w:rsidR="00E44DFA" w:rsidRPr="00A51C92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нарушение целостности коронки мостовидного протеза, в т. ч. откол облицовки;</w:t>
      </w:r>
    </w:p>
    <w:p w:rsidR="00E44DFA" w:rsidRPr="00A51C92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перелом протезов;</w:t>
      </w:r>
    </w:p>
    <w:p w:rsidR="00E44DFA" w:rsidRDefault="00E44DFA" w:rsidP="00E10F3E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C92">
        <w:rPr>
          <w:rFonts w:ascii="Times New Roman" w:hAnsi="Times New Roman" w:cs="Times New Roman"/>
          <w:sz w:val="28"/>
          <w:szCs w:val="28"/>
        </w:rPr>
        <w:t>расцементировка</w:t>
      </w:r>
      <w:proofErr w:type="spellEnd"/>
      <w:r w:rsidRPr="00A51C92">
        <w:rPr>
          <w:rFonts w:ascii="Times New Roman" w:hAnsi="Times New Roman" w:cs="Times New Roman"/>
          <w:sz w:val="28"/>
          <w:szCs w:val="28"/>
        </w:rPr>
        <w:t xml:space="preserve"> несъемных конструкций протезов.</w:t>
      </w:r>
    </w:p>
    <w:p w:rsidR="00E44DFA" w:rsidRDefault="00B83CFB" w:rsidP="00B83CFB">
      <w:pPr>
        <w:tabs>
          <w:tab w:val="left" w:pos="22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3CFB" w:rsidRDefault="00B83CFB" w:rsidP="00B83CFB">
      <w:pPr>
        <w:tabs>
          <w:tab w:val="left" w:pos="22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FB" w:rsidRDefault="00B83CFB" w:rsidP="00B83CFB">
      <w:pPr>
        <w:tabs>
          <w:tab w:val="left" w:pos="22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FB" w:rsidRDefault="00B83CFB" w:rsidP="00B83CFB">
      <w:pPr>
        <w:tabs>
          <w:tab w:val="left" w:pos="2229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DF" w:rsidRPr="00D418DF" w:rsidRDefault="00B83CFB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51C92">
        <w:rPr>
          <w:rFonts w:ascii="Times New Roman" w:hAnsi="Times New Roman" w:cs="Times New Roman"/>
          <w:b/>
          <w:sz w:val="28"/>
          <w:szCs w:val="28"/>
        </w:rPr>
        <w:t>10.</w:t>
      </w:r>
      <w:r w:rsidR="00D418DF" w:rsidRPr="00D418DF">
        <w:rPr>
          <w:rFonts w:ascii="Times New Roman" w:hAnsi="Times New Roman" w:cs="Times New Roman"/>
          <w:b/>
          <w:sz w:val="28"/>
          <w:szCs w:val="28"/>
        </w:rPr>
        <w:t xml:space="preserve"> Прогнозы успешности оказываемых стоматологических услуг: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b/>
          <w:sz w:val="28"/>
          <w:szCs w:val="28"/>
          <w:u w:val="single"/>
        </w:rPr>
        <w:t>При обработке и пломбировании корневых каналов</w:t>
      </w:r>
      <w:r w:rsidRPr="00722012">
        <w:rPr>
          <w:rFonts w:ascii="Times New Roman" w:hAnsi="Times New Roman" w:cs="Times New Roman"/>
          <w:sz w:val="28"/>
          <w:szCs w:val="28"/>
        </w:rPr>
        <w:t>:</w:t>
      </w:r>
    </w:p>
    <w:p w:rsidR="00D418DF" w:rsidRPr="00722012" w:rsidRDefault="00E10F3E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18DF" w:rsidRPr="00722012">
        <w:rPr>
          <w:rFonts w:ascii="Times New Roman" w:hAnsi="Times New Roman" w:cs="Times New Roman"/>
          <w:sz w:val="28"/>
          <w:szCs w:val="28"/>
        </w:rPr>
        <w:t>пыт нашей клиники показывает, что при лечении каналов благоприятный результат в среднем достигается в 90% случаев. Успех лечения корневых каналов при первичном лечении зубов без рентгенологического изменения 93% успеха. При первичном лечении зубов и изменением на ре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нтгенограмме 70-80% успеха. При </w:t>
      </w:r>
      <w:r w:rsidR="00D418DF" w:rsidRPr="00722012">
        <w:rPr>
          <w:rFonts w:ascii="Times New Roman" w:hAnsi="Times New Roman" w:cs="Times New Roman"/>
          <w:sz w:val="28"/>
          <w:szCs w:val="28"/>
        </w:rPr>
        <w:t>перелечивании ранее леченного, имеющего рентгенологическое изменения, успех 60-65%. При 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DF" w:rsidRPr="00722012">
        <w:rPr>
          <w:rFonts w:ascii="Times New Roman" w:hAnsi="Times New Roman" w:cs="Times New Roman"/>
          <w:sz w:val="28"/>
          <w:szCs w:val="28"/>
        </w:rPr>
        <w:t>перелечивания</w:t>
      </w:r>
      <w:proofErr w:type="spellEnd"/>
      <w:r w:rsidR="00D418DF" w:rsidRPr="00722012">
        <w:rPr>
          <w:rFonts w:ascii="Times New Roman" w:hAnsi="Times New Roman" w:cs="Times New Roman"/>
          <w:sz w:val="28"/>
          <w:szCs w:val="28"/>
        </w:rPr>
        <w:t xml:space="preserve"> ранее леченого канала зуба с хирургической операцией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 по удалению очага поражения из </w:t>
      </w:r>
      <w:r w:rsidR="00D418DF" w:rsidRPr="00722012">
        <w:rPr>
          <w:rFonts w:ascii="Times New Roman" w:hAnsi="Times New Roman" w:cs="Times New Roman"/>
          <w:sz w:val="28"/>
          <w:szCs w:val="28"/>
        </w:rPr>
        <w:t>костной ткани успех 75%. Успех эндодонтического лечения временны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х зубов 93% при лечении методом </w:t>
      </w:r>
      <w:proofErr w:type="spellStart"/>
      <w:r w:rsidR="00D418DF" w:rsidRPr="00722012">
        <w:rPr>
          <w:rFonts w:ascii="Times New Roman" w:hAnsi="Times New Roman" w:cs="Times New Roman"/>
          <w:sz w:val="28"/>
          <w:szCs w:val="28"/>
        </w:rPr>
        <w:t>пульпотомии</w:t>
      </w:r>
      <w:proofErr w:type="spellEnd"/>
      <w:r w:rsidR="00D418DF" w:rsidRPr="00722012">
        <w:rPr>
          <w:rFonts w:ascii="Times New Roman" w:hAnsi="Times New Roman" w:cs="Times New Roman"/>
          <w:sz w:val="28"/>
          <w:szCs w:val="28"/>
        </w:rPr>
        <w:t xml:space="preserve"> и 80% при лечении методом экстирпации.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12">
        <w:rPr>
          <w:rFonts w:ascii="Times New Roman" w:hAnsi="Times New Roman" w:cs="Times New Roman"/>
          <w:b/>
          <w:sz w:val="28"/>
          <w:szCs w:val="28"/>
          <w:u w:val="single"/>
        </w:rPr>
        <w:t>При лечении заболеваний пародонта: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При выполнении пациентом рекомендаций врача, изложенных в пр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авилах пользования результатами </w:t>
      </w:r>
      <w:r w:rsidRPr="00722012">
        <w:rPr>
          <w:rFonts w:ascii="Times New Roman" w:hAnsi="Times New Roman" w:cs="Times New Roman"/>
          <w:sz w:val="28"/>
          <w:szCs w:val="28"/>
        </w:rPr>
        <w:t>стоматологических услуг, мы гарантируем снижение микробной нагруз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ки, в результате лечения тканей </w:t>
      </w:r>
      <w:r w:rsidRPr="00722012">
        <w:rPr>
          <w:rFonts w:ascii="Times New Roman" w:hAnsi="Times New Roman" w:cs="Times New Roman"/>
          <w:sz w:val="28"/>
          <w:szCs w:val="28"/>
        </w:rPr>
        <w:t>пародонта в области очага воспаления становятся стерильными, резк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о повышается местный иммунитет, </w:t>
      </w:r>
      <w:r w:rsidRPr="00722012">
        <w:rPr>
          <w:rFonts w:ascii="Times New Roman" w:hAnsi="Times New Roman" w:cs="Times New Roman"/>
          <w:sz w:val="28"/>
          <w:szCs w:val="28"/>
        </w:rPr>
        <w:t>исчезают симптомы воспаления.</w:t>
      </w:r>
    </w:p>
    <w:p w:rsidR="00D418DF" w:rsidRPr="00722012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012">
        <w:rPr>
          <w:rFonts w:ascii="Times New Roman" w:hAnsi="Times New Roman" w:cs="Times New Roman"/>
          <w:b/>
          <w:sz w:val="28"/>
          <w:szCs w:val="28"/>
          <w:u w:val="single"/>
        </w:rPr>
        <w:t>При проведении профессион</w:t>
      </w:r>
      <w:r w:rsidR="00722012" w:rsidRPr="0072201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альной гигиенической </w:t>
      </w:r>
      <w:proofErr w:type="gramStart"/>
      <w:r w:rsidR="00722012" w:rsidRPr="007220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обработки </w:t>
      </w:r>
      <w:r w:rsidRPr="007220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D418DF" w:rsidRDefault="00D418DF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2012">
        <w:rPr>
          <w:rFonts w:ascii="Times New Roman" w:hAnsi="Times New Roman" w:cs="Times New Roman"/>
          <w:sz w:val="28"/>
          <w:szCs w:val="28"/>
        </w:rPr>
        <w:t>Мы гарантируем выполнение перечисленных манипуляций в соответст</w:t>
      </w:r>
      <w:r w:rsidR="00722012" w:rsidRPr="00722012">
        <w:rPr>
          <w:rFonts w:ascii="Times New Roman" w:hAnsi="Times New Roman" w:cs="Times New Roman"/>
          <w:sz w:val="28"/>
          <w:szCs w:val="28"/>
        </w:rPr>
        <w:t xml:space="preserve">вии с требованиями общепринятых </w:t>
      </w:r>
      <w:r w:rsidRPr="00722012">
        <w:rPr>
          <w:rFonts w:ascii="Times New Roman" w:hAnsi="Times New Roman" w:cs="Times New Roman"/>
          <w:sz w:val="28"/>
          <w:szCs w:val="28"/>
        </w:rPr>
        <w:t>стандартов и клинических рекомендаций.</w:t>
      </w:r>
    </w:p>
    <w:p w:rsidR="00A51C92" w:rsidRDefault="00A51C92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1C92" w:rsidRPr="00A51C92" w:rsidRDefault="00E10F3E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1C92" w:rsidRPr="00A51C92">
        <w:rPr>
          <w:rFonts w:ascii="Times New Roman" w:hAnsi="Times New Roman" w:cs="Times New Roman"/>
          <w:sz w:val="28"/>
          <w:szCs w:val="28"/>
        </w:rPr>
        <w:t>Единых гарантийных сроков, установленных нормативно-правовыми документами для всей</w:t>
      </w:r>
      <w:r w:rsidR="00A51C92">
        <w:rPr>
          <w:rFonts w:ascii="Times New Roman" w:hAnsi="Times New Roman" w:cs="Times New Roman"/>
          <w:sz w:val="28"/>
          <w:szCs w:val="28"/>
        </w:rPr>
        <w:t xml:space="preserve"> </w:t>
      </w:r>
      <w:r w:rsidR="00A51C92" w:rsidRPr="00A51C92">
        <w:rPr>
          <w:rFonts w:ascii="Times New Roman" w:hAnsi="Times New Roman" w:cs="Times New Roman"/>
          <w:sz w:val="28"/>
          <w:szCs w:val="28"/>
        </w:rPr>
        <w:t>территории РФ, в настоящее время не существует. Каждый регион РФ разрабатывает и применяет на</w:t>
      </w:r>
      <w:r w:rsidR="00A51C92">
        <w:rPr>
          <w:rFonts w:ascii="Times New Roman" w:hAnsi="Times New Roman" w:cs="Times New Roman"/>
          <w:sz w:val="28"/>
          <w:szCs w:val="28"/>
        </w:rPr>
        <w:t xml:space="preserve"> </w:t>
      </w:r>
      <w:r w:rsidR="00A51C92" w:rsidRPr="00A51C92">
        <w:rPr>
          <w:rFonts w:ascii="Times New Roman" w:hAnsi="Times New Roman" w:cs="Times New Roman"/>
          <w:sz w:val="28"/>
          <w:szCs w:val="28"/>
        </w:rPr>
        <w:t>практике свои критерии к определению возможных гарантийных сроков. Именно поэтому в настоящий</w:t>
      </w:r>
    </w:p>
    <w:p w:rsidR="00A51C92" w:rsidRPr="00A51C92" w:rsidRDefault="00A51C92" w:rsidP="00E10F3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момент каждый исполнитель (юридическое лицо или индивидуальный предприниматель)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устанавливать гарантийные сроки самостоятельно, исходя из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интенсивности и </w:t>
      </w:r>
      <w:r w:rsidRPr="00A51C92">
        <w:rPr>
          <w:rFonts w:ascii="Times New Roman" w:hAnsi="Times New Roman" w:cs="Times New Roman"/>
          <w:sz w:val="28"/>
          <w:szCs w:val="28"/>
        </w:rPr>
        <w:t>возможностей оснащения и обеспечения по табелю всем необходимым при оказании стоматологической</w:t>
      </w:r>
    </w:p>
    <w:p w:rsidR="00A51C92" w:rsidRPr="00A51C92" w:rsidRDefault="00A51C92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Медицинская клиника как исполнитель стоматологических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услуг, несет ответственность в</w:t>
      </w:r>
      <w:r w:rsidR="00E10F3E"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соответствии с Законом РФ «О защите прав потребителей» за их качество, в том числе за материалы.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связи с этим возникает необходимость в установлении сроков гарантий и сроков службы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стоматологических услуг.</w:t>
      </w:r>
    </w:p>
    <w:p w:rsidR="00A51C92" w:rsidRPr="00A51C92" w:rsidRDefault="00A51C92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Настоящее Положение действует в течение всего периода</w:t>
      </w:r>
      <w:r>
        <w:rPr>
          <w:rFonts w:ascii="Times New Roman" w:hAnsi="Times New Roman" w:cs="Times New Roman"/>
          <w:sz w:val="28"/>
          <w:szCs w:val="28"/>
        </w:rPr>
        <w:t xml:space="preserve"> времени, пока не будут приняты </w:t>
      </w:r>
      <w:r w:rsidRPr="00A51C92">
        <w:rPr>
          <w:rFonts w:ascii="Times New Roman" w:hAnsi="Times New Roman" w:cs="Times New Roman"/>
          <w:sz w:val="28"/>
          <w:szCs w:val="28"/>
        </w:rPr>
        <w:t>соответствующие нормативные акты на федеральном или региональном уровне,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взаимоотношения пациентов и учреждений, оказывающих стоматологические услуги.</w:t>
      </w:r>
    </w:p>
    <w:p w:rsidR="00A51C92" w:rsidRPr="00A51C92" w:rsidRDefault="00A51C92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C92"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:rsidR="00D418DF" w:rsidRDefault="00A51C92" w:rsidP="00E10F3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C92">
        <w:rPr>
          <w:rFonts w:ascii="Times New Roman" w:hAnsi="Times New Roman" w:cs="Times New Roman"/>
          <w:b/>
          <w:sz w:val="28"/>
          <w:szCs w:val="28"/>
          <w:u w:val="single"/>
        </w:rPr>
        <w:t>№ 1 Гарантийный талон потребителя (форма) – является неотъемлемой частью Договора об оказании медицинских услуг.</w:t>
      </w:r>
    </w:p>
    <w:p w:rsidR="003575B3" w:rsidRPr="00A51C92" w:rsidRDefault="003575B3" w:rsidP="00DC4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3575B3" w:rsidRPr="00A51C92" w:rsidSect="00E10F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D5A"/>
    <w:multiLevelType w:val="hybridMultilevel"/>
    <w:tmpl w:val="EAFC5E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FF52F3F"/>
    <w:multiLevelType w:val="hybridMultilevel"/>
    <w:tmpl w:val="00AAD4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C632F4"/>
    <w:multiLevelType w:val="hybridMultilevel"/>
    <w:tmpl w:val="D6807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1"/>
    <w:rsid w:val="00111F4F"/>
    <w:rsid w:val="00237C2E"/>
    <w:rsid w:val="002F5F1E"/>
    <w:rsid w:val="003575B3"/>
    <w:rsid w:val="00435711"/>
    <w:rsid w:val="006E2FD9"/>
    <w:rsid w:val="00722012"/>
    <w:rsid w:val="007A6D16"/>
    <w:rsid w:val="007F07C7"/>
    <w:rsid w:val="00885000"/>
    <w:rsid w:val="009018D5"/>
    <w:rsid w:val="00A51C92"/>
    <w:rsid w:val="00A553D0"/>
    <w:rsid w:val="00B066F3"/>
    <w:rsid w:val="00B83CFB"/>
    <w:rsid w:val="00D418DF"/>
    <w:rsid w:val="00DC4C11"/>
    <w:rsid w:val="00DD3756"/>
    <w:rsid w:val="00E10F3E"/>
    <w:rsid w:val="00E44DFA"/>
    <w:rsid w:val="00F409F0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D7C3"/>
  <w15:docId w15:val="{2C5716C7-A4C1-4DD2-9BC0-FFDCFB14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11"/>
    <w:pPr>
      <w:ind w:left="720"/>
      <w:contextualSpacing/>
    </w:pPr>
  </w:style>
  <w:style w:type="table" w:styleId="a4">
    <w:name w:val="Table Grid"/>
    <w:basedOn w:val="a1"/>
    <w:uiPriority w:val="59"/>
    <w:rsid w:val="0011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39D1-DCF9-4458-B524-367742A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Анна Андреевна</cp:lastModifiedBy>
  <cp:revision>8</cp:revision>
  <dcterms:created xsi:type="dcterms:W3CDTF">2023-01-16T15:13:00Z</dcterms:created>
  <dcterms:modified xsi:type="dcterms:W3CDTF">2023-11-20T16:28:00Z</dcterms:modified>
</cp:coreProperties>
</file>